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87B0E" w:rsidRDefault="00D51364">
      <w:pPr>
        <w:widowControl w:val="0"/>
        <w:pBdr>
          <w:top w:val="nil"/>
          <w:left w:val="nil"/>
          <w:bottom w:val="nil"/>
          <w:right w:val="nil"/>
          <w:between w:val="nil"/>
        </w:pBdr>
        <w:spacing w:line="240" w:lineRule="auto"/>
        <w:ind w:right="778"/>
        <w:jc w:val="right"/>
        <w:rPr>
          <w:rFonts w:ascii="Garamond" w:eastAsia="Garamond" w:hAnsi="Garamond" w:cs="Garamond"/>
          <w:color w:val="000000"/>
          <w:sz w:val="24"/>
          <w:szCs w:val="24"/>
        </w:rPr>
      </w:pP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Sally Harman  </w:t>
      </w:r>
    </w:p>
    <w:p w14:paraId="00000002" w14:textId="77777777" w:rsidR="00B87B0E" w:rsidRDefault="00D51364">
      <w:pPr>
        <w:widowControl w:val="0"/>
        <w:pBdr>
          <w:top w:val="nil"/>
          <w:left w:val="nil"/>
          <w:bottom w:val="nil"/>
          <w:right w:val="nil"/>
          <w:between w:val="nil"/>
        </w:pBdr>
        <w:spacing w:before="7" w:line="240" w:lineRule="auto"/>
        <w:ind w:right="865"/>
        <w:jc w:val="right"/>
        <w:rPr>
          <w:rFonts w:ascii="Garamond" w:eastAsia="Garamond" w:hAnsi="Garamond" w:cs="Garamond"/>
          <w:color w:val="000000"/>
          <w:sz w:val="24"/>
          <w:szCs w:val="24"/>
        </w:rPr>
      </w:pPr>
      <w:r>
        <w:rPr>
          <w:rFonts w:ascii="Garamond" w:eastAsia="Garamond" w:hAnsi="Garamond" w:cs="Garamond"/>
          <w:color w:val="000000"/>
          <w:sz w:val="24"/>
          <w:szCs w:val="24"/>
        </w:rPr>
        <w:t xml:space="preserve">2/10/2021 </w:t>
      </w:r>
    </w:p>
    <w:p w14:paraId="00000003" w14:textId="77777777" w:rsidR="00B87B0E" w:rsidRDefault="00D51364">
      <w:pPr>
        <w:widowControl w:val="0"/>
        <w:pBdr>
          <w:top w:val="nil"/>
          <w:left w:val="nil"/>
          <w:bottom w:val="nil"/>
          <w:right w:val="nil"/>
          <w:between w:val="nil"/>
        </w:pBdr>
        <w:spacing w:before="7" w:line="240" w:lineRule="auto"/>
        <w:ind w:left="46"/>
        <w:rPr>
          <w:rFonts w:ascii="Garamond" w:eastAsia="Garamond" w:hAnsi="Garamond" w:cs="Garamond"/>
          <w:b/>
          <w:color w:val="000000"/>
          <w:sz w:val="24"/>
          <w:szCs w:val="24"/>
        </w:rPr>
      </w:pPr>
      <w:r>
        <w:rPr>
          <w:rFonts w:ascii="Garamond" w:eastAsia="Garamond" w:hAnsi="Garamond" w:cs="Garamond"/>
          <w:b/>
          <w:color w:val="000000"/>
          <w:sz w:val="24"/>
          <w:szCs w:val="24"/>
          <w:u w:val="single"/>
        </w:rPr>
        <w:t>PLANTING FOR GARDEN DAY</w:t>
      </w:r>
      <w:r>
        <w:rPr>
          <w:rFonts w:ascii="Garamond" w:eastAsia="Garamond" w:hAnsi="Garamond" w:cs="Garamond"/>
          <w:b/>
          <w:color w:val="000000"/>
          <w:sz w:val="24"/>
          <w:szCs w:val="24"/>
        </w:rPr>
        <w:t xml:space="preserve"> </w:t>
      </w:r>
    </w:p>
    <w:p w14:paraId="00000004" w14:textId="0F0E9F32" w:rsidR="00B87B0E" w:rsidRDefault="00D51364">
      <w:pPr>
        <w:widowControl w:val="0"/>
        <w:pBdr>
          <w:top w:val="nil"/>
          <w:left w:val="nil"/>
          <w:bottom w:val="nil"/>
          <w:right w:val="nil"/>
          <w:between w:val="nil"/>
        </w:pBdr>
        <w:spacing w:before="295" w:line="239" w:lineRule="auto"/>
        <w:ind w:left="43" w:right="947" w:hanging="6"/>
        <w:rPr>
          <w:rFonts w:ascii="Garamond" w:eastAsia="Garamond" w:hAnsi="Garamond" w:cs="Garamond"/>
          <w:color w:val="000000"/>
          <w:sz w:val="24"/>
          <w:szCs w:val="24"/>
        </w:rPr>
      </w:pPr>
      <w:r>
        <w:rPr>
          <w:rFonts w:ascii="Garamond" w:eastAsia="Garamond" w:hAnsi="Garamond" w:cs="Garamond"/>
          <w:color w:val="000000"/>
          <w:sz w:val="24"/>
          <w:szCs w:val="24"/>
        </w:rPr>
        <w:t xml:space="preserve">When one of my fellow members of the Rappahannock Valley Garden Club asked me to give a </w:t>
      </w:r>
      <w:r>
        <w:rPr>
          <w:rFonts w:ascii="Garamond" w:eastAsia="Garamond" w:hAnsi="Garamond" w:cs="Garamond"/>
          <w:color w:val="000000"/>
          <w:sz w:val="24"/>
          <w:szCs w:val="24"/>
        </w:rPr>
        <w:t>program on planting for Garden Day, I thought--I’m sure the members of this club could write a  treatise on the subject! There is so much gardening experience represente</w:t>
      </w:r>
      <w:r>
        <w:rPr>
          <w:rFonts w:ascii="Garamond" w:eastAsia="Garamond" w:hAnsi="Garamond" w:cs="Garamond"/>
          <w:color w:val="000000"/>
          <w:sz w:val="24"/>
          <w:szCs w:val="24"/>
        </w:rPr>
        <w:t xml:space="preserve">d in the GCV!  </w:t>
      </w:r>
    </w:p>
    <w:p w14:paraId="00000005" w14:textId="77777777" w:rsidR="00B87B0E" w:rsidRDefault="00D51364">
      <w:pPr>
        <w:widowControl w:val="0"/>
        <w:pBdr>
          <w:top w:val="nil"/>
          <w:left w:val="nil"/>
          <w:bottom w:val="nil"/>
          <w:right w:val="nil"/>
          <w:between w:val="nil"/>
        </w:pBdr>
        <w:spacing w:before="296" w:line="239" w:lineRule="auto"/>
        <w:ind w:left="45" w:right="1054" w:hanging="5"/>
        <w:rPr>
          <w:rFonts w:ascii="Garamond" w:eastAsia="Garamond" w:hAnsi="Garamond" w:cs="Garamond"/>
          <w:color w:val="000000"/>
          <w:sz w:val="24"/>
          <w:szCs w:val="24"/>
        </w:rPr>
      </w:pPr>
      <w:r>
        <w:rPr>
          <w:rFonts w:ascii="Garamond" w:eastAsia="Garamond" w:hAnsi="Garamond" w:cs="Garamond"/>
          <w:color w:val="000000"/>
          <w:sz w:val="24"/>
          <w:szCs w:val="24"/>
        </w:rPr>
        <w:t xml:space="preserve">That said, I have been planning and planting for Garden Day at clients’ homes and for </w:t>
      </w:r>
      <w:proofErr w:type="gramStart"/>
      <w:r>
        <w:rPr>
          <w:rFonts w:ascii="Garamond" w:eastAsia="Garamond" w:hAnsi="Garamond" w:cs="Garamond"/>
          <w:color w:val="000000"/>
          <w:sz w:val="24"/>
          <w:szCs w:val="24"/>
        </w:rPr>
        <w:t>club  arrangements</w:t>
      </w:r>
      <w:proofErr w:type="gramEnd"/>
      <w:r>
        <w:rPr>
          <w:rFonts w:ascii="Garamond" w:eastAsia="Garamond" w:hAnsi="Garamond" w:cs="Garamond"/>
          <w:color w:val="000000"/>
          <w:sz w:val="24"/>
          <w:szCs w:val="24"/>
        </w:rPr>
        <w:t xml:space="preserve"> for the past six tours. Though I have been working in the horticulture </w:t>
      </w:r>
      <w:proofErr w:type="gramStart"/>
      <w:r>
        <w:rPr>
          <w:rFonts w:ascii="Garamond" w:eastAsia="Garamond" w:hAnsi="Garamond" w:cs="Garamond"/>
          <w:color w:val="000000"/>
          <w:sz w:val="24"/>
          <w:szCs w:val="24"/>
        </w:rPr>
        <w:t>industry  since</w:t>
      </w:r>
      <w:proofErr w:type="gramEnd"/>
      <w:r>
        <w:rPr>
          <w:rFonts w:ascii="Garamond" w:eastAsia="Garamond" w:hAnsi="Garamond" w:cs="Garamond"/>
          <w:color w:val="000000"/>
          <w:sz w:val="24"/>
          <w:szCs w:val="24"/>
        </w:rPr>
        <w:t xml:space="preserve"> my first job at a garden center 25 years ago, pl</w:t>
      </w:r>
      <w:r>
        <w:rPr>
          <w:rFonts w:ascii="Garamond" w:eastAsia="Garamond" w:hAnsi="Garamond" w:cs="Garamond"/>
          <w:color w:val="000000"/>
          <w:sz w:val="24"/>
          <w:szCs w:val="24"/>
        </w:rPr>
        <w:t xml:space="preserve">anting for one spring event proved a worthy  challenge.  </w:t>
      </w:r>
    </w:p>
    <w:p w14:paraId="00000006" w14:textId="77777777" w:rsidR="00B87B0E" w:rsidRDefault="00D51364">
      <w:pPr>
        <w:widowControl w:val="0"/>
        <w:pBdr>
          <w:top w:val="nil"/>
          <w:left w:val="nil"/>
          <w:bottom w:val="nil"/>
          <w:right w:val="nil"/>
          <w:between w:val="nil"/>
        </w:pBdr>
        <w:spacing w:before="296" w:line="239" w:lineRule="auto"/>
        <w:ind w:left="37" w:right="850" w:hanging="5"/>
        <w:rPr>
          <w:rFonts w:ascii="Garamond" w:eastAsia="Garamond" w:hAnsi="Garamond" w:cs="Garamond"/>
          <w:color w:val="000000"/>
          <w:sz w:val="24"/>
          <w:szCs w:val="24"/>
        </w:rPr>
      </w:pPr>
      <w:r>
        <w:rPr>
          <w:rFonts w:ascii="Garamond" w:eastAsia="Garamond" w:hAnsi="Garamond" w:cs="Garamond"/>
          <w:color w:val="000000"/>
          <w:sz w:val="24"/>
          <w:szCs w:val="24"/>
        </w:rPr>
        <w:t xml:space="preserve">All of us know how difficult it is to get a plant to bloom or perform exactly when and how </w:t>
      </w:r>
      <w:proofErr w:type="gramStart"/>
      <w:r>
        <w:rPr>
          <w:rFonts w:ascii="Garamond" w:eastAsia="Garamond" w:hAnsi="Garamond" w:cs="Garamond"/>
          <w:color w:val="000000"/>
          <w:sz w:val="24"/>
          <w:szCs w:val="24"/>
        </w:rPr>
        <w:t>you  want</w:t>
      </w:r>
      <w:proofErr w:type="gramEnd"/>
      <w:r>
        <w:rPr>
          <w:rFonts w:ascii="Garamond" w:eastAsia="Garamond" w:hAnsi="Garamond" w:cs="Garamond"/>
          <w:color w:val="000000"/>
          <w:sz w:val="24"/>
          <w:szCs w:val="24"/>
        </w:rPr>
        <w:t xml:space="preserve"> it to with the whims of livings things and our unpredictable weather. Winters have been </w:t>
      </w:r>
      <w:proofErr w:type="gramStart"/>
      <w:r>
        <w:rPr>
          <w:rFonts w:ascii="Garamond" w:eastAsia="Garamond" w:hAnsi="Garamond" w:cs="Garamond"/>
          <w:color w:val="000000"/>
          <w:sz w:val="24"/>
          <w:szCs w:val="24"/>
        </w:rPr>
        <w:t>all  over</w:t>
      </w:r>
      <w:proofErr w:type="gramEnd"/>
      <w:r>
        <w:rPr>
          <w:rFonts w:ascii="Garamond" w:eastAsia="Garamond" w:hAnsi="Garamond" w:cs="Garamond"/>
          <w:color w:val="000000"/>
          <w:sz w:val="24"/>
          <w:szCs w:val="24"/>
        </w:rPr>
        <w:t xml:space="preserve"> the place lately: one year record-breaking cold, and then so mild that Camellia japonica and  spring-blooming Magnolia flowers have lasted weeks without damage. So many flowering </w:t>
      </w:r>
      <w:proofErr w:type="gramStart"/>
      <w:r>
        <w:rPr>
          <w:rFonts w:ascii="Garamond" w:eastAsia="Garamond" w:hAnsi="Garamond" w:cs="Garamond"/>
          <w:color w:val="000000"/>
          <w:sz w:val="24"/>
          <w:szCs w:val="24"/>
        </w:rPr>
        <w:t>plants  respond</w:t>
      </w:r>
      <w:proofErr w:type="gramEnd"/>
      <w:r>
        <w:rPr>
          <w:rFonts w:ascii="Garamond" w:eastAsia="Garamond" w:hAnsi="Garamond" w:cs="Garamond"/>
          <w:color w:val="000000"/>
          <w:sz w:val="24"/>
          <w:szCs w:val="24"/>
        </w:rPr>
        <w:t xml:space="preserve"> to seasonal temperature variation. Not to mention accounting</w:t>
      </w:r>
      <w:r>
        <w:rPr>
          <w:rFonts w:ascii="Garamond" w:eastAsia="Garamond" w:hAnsi="Garamond" w:cs="Garamond"/>
          <w:color w:val="000000"/>
          <w:sz w:val="24"/>
          <w:szCs w:val="24"/>
        </w:rPr>
        <w:t xml:space="preserve"> for micro-climates: if </w:t>
      </w:r>
      <w:proofErr w:type="gramStart"/>
      <w:r>
        <w:rPr>
          <w:rFonts w:ascii="Garamond" w:eastAsia="Garamond" w:hAnsi="Garamond" w:cs="Garamond"/>
          <w:color w:val="000000"/>
          <w:sz w:val="24"/>
          <w:szCs w:val="24"/>
        </w:rPr>
        <w:t>you  live</w:t>
      </w:r>
      <w:proofErr w:type="gramEnd"/>
      <w:r>
        <w:rPr>
          <w:rFonts w:ascii="Garamond" w:eastAsia="Garamond" w:hAnsi="Garamond" w:cs="Garamond"/>
          <w:color w:val="000000"/>
          <w:sz w:val="24"/>
          <w:szCs w:val="24"/>
        </w:rPr>
        <w:t xml:space="preserve"> in the city your plants may bloom earlier than they do outside of town.  </w:t>
      </w:r>
    </w:p>
    <w:p w14:paraId="00000007" w14:textId="77777777" w:rsidR="00B87B0E" w:rsidRDefault="00D51364">
      <w:pPr>
        <w:widowControl w:val="0"/>
        <w:pBdr>
          <w:top w:val="nil"/>
          <w:left w:val="nil"/>
          <w:bottom w:val="nil"/>
          <w:right w:val="nil"/>
          <w:between w:val="nil"/>
        </w:pBdr>
        <w:spacing w:before="296" w:line="239" w:lineRule="auto"/>
        <w:ind w:left="43" w:right="1254"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Either way, for me, it is all about the knowledge of how different flower forms perform, </w:t>
      </w:r>
      <w:proofErr w:type="gramStart"/>
      <w:r>
        <w:rPr>
          <w:rFonts w:ascii="Garamond" w:eastAsia="Garamond" w:hAnsi="Garamond" w:cs="Garamond"/>
          <w:color w:val="000000"/>
          <w:sz w:val="24"/>
          <w:szCs w:val="24"/>
        </w:rPr>
        <w:t>and  perennial</w:t>
      </w:r>
      <w:proofErr w:type="gramEnd"/>
      <w:r>
        <w:rPr>
          <w:rFonts w:ascii="Garamond" w:eastAsia="Garamond" w:hAnsi="Garamond" w:cs="Garamond"/>
          <w:color w:val="000000"/>
          <w:sz w:val="24"/>
          <w:szCs w:val="24"/>
        </w:rPr>
        <w:t xml:space="preserve"> plants grow. Knowing what kind of plants will last long enough to endure our </w:t>
      </w:r>
      <w:proofErr w:type="gramStart"/>
      <w:r>
        <w:rPr>
          <w:rFonts w:ascii="Garamond" w:eastAsia="Garamond" w:hAnsi="Garamond" w:cs="Garamond"/>
          <w:color w:val="000000"/>
          <w:sz w:val="24"/>
          <w:szCs w:val="24"/>
        </w:rPr>
        <w:t>wild  spring</w:t>
      </w:r>
      <w:proofErr w:type="gramEnd"/>
      <w:r>
        <w:rPr>
          <w:rFonts w:ascii="Garamond" w:eastAsia="Garamond" w:hAnsi="Garamond" w:cs="Garamond"/>
          <w:color w:val="000000"/>
          <w:sz w:val="24"/>
          <w:szCs w:val="24"/>
        </w:rPr>
        <w:t xml:space="preserve"> weather, will allow us to fret less about warm winters and lat</w:t>
      </w:r>
      <w:r>
        <w:rPr>
          <w:rFonts w:ascii="Garamond" w:eastAsia="Garamond" w:hAnsi="Garamond" w:cs="Garamond"/>
          <w:color w:val="000000"/>
          <w:sz w:val="24"/>
          <w:szCs w:val="24"/>
        </w:rPr>
        <w:t xml:space="preserve">e spring frosts.  </w:t>
      </w:r>
    </w:p>
    <w:p w14:paraId="00000008" w14:textId="77777777" w:rsidR="00B87B0E" w:rsidRDefault="00D51364">
      <w:pPr>
        <w:widowControl w:val="0"/>
        <w:pBdr>
          <w:top w:val="nil"/>
          <w:left w:val="nil"/>
          <w:bottom w:val="nil"/>
          <w:right w:val="nil"/>
          <w:between w:val="nil"/>
        </w:pBdr>
        <w:spacing w:before="296" w:line="239" w:lineRule="auto"/>
        <w:ind w:left="45" w:right="1107"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In addition, preparing for Garden Day is nearly always a rush. So another </w:t>
      </w:r>
      <w:proofErr w:type="gramStart"/>
      <w:r>
        <w:rPr>
          <w:rFonts w:ascii="Garamond" w:eastAsia="Garamond" w:hAnsi="Garamond" w:cs="Garamond"/>
          <w:color w:val="000000"/>
          <w:sz w:val="24"/>
          <w:szCs w:val="24"/>
        </w:rPr>
        <w:t>important  consideration</w:t>
      </w:r>
      <w:proofErr w:type="gramEnd"/>
      <w:r>
        <w:rPr>
          <w:rFonts w:ascii="Garamond" w:eastAsia="Garamond" w:hAnsi="Garamond" w:cs="Garamond"/>
          <w:color w:val="000000"/>
          <w:sz w:val="24"/>
          <w:szCs w:val="24"/>
        </w:rPr>
        <w:t xml:space="preserve"> is what plants will make a quick impact in the garden and appear established in a  short period of time. It is all about durability and sp</w:t>
      </w:r>
      <w:r>
        <w:rPr>
          <w:rFonts w:ascii="Garamond" w:eastAsia="Garamond" w:hAnsi="Garamond" w:cs="Garamond"/>
          <w:color w:val="000000"/>
          <w:sz w:val="24"/>
          <w:szCs w:val="24"/>
        </w:rPr>
        <w:t xml:space="preserve">eed.  </w:t>
      </w:r>
    </w:p>
    <w:p w14:paraId="00000009" w14:textId="77777777" w:rsidR="00B87B0E" w:rsidRDefault="00D51364">
      <w:pPr>
        <w:widowControl w:val="0"/>
        <w:pBdr>
          <w:top w:val="nil"/>
          <w:left w:val="nil"/>
          <w:bottom w:val="nil"/>
          <w:right w:val="nil"/>
          <w:between w:val="nil"/>
        </w:pBdr>
        <w:spacing w:before="584" w:line="240" w:lineRule="auto"/>
        <w:ind w:left="45"/>
        <w:rPr>
          <w:rFonts w:ascii="Garamond" w:eastAsia="Garamond" w:hAnsi="Garamond" w:cs="Garamond"/>
          <w:b/>
          <w:color w:val="000000"/>
          <w:sz w:val="24"/>
          <w:szCs w:val="24"/>
        </w:rPr>
      </w:pPr>
      <w:r>
        <w:rPr>
          <w:rFonts w:ascii="Garamond" w:eastAsia="Garamond" w:hAnsi="Garamond" w:cs="Garamond"/>
          <w:b/>
          <w:color w:val="000000"/>
          <w:sz w:val="24"/>
          <w:szCs w:val="24"/>
        </w:rPr>
        <w:t xml:space="preserve">BULBS </w:t>
      </w:r>
    </w:p>
    <w:p w14:paraId="0000000A" w14:textId="77777777" w:rsidR="00B87B0E" w:rsidRDefault="00D51364">
      <w:pPr>
        <w:widowControl w:val="0"/>
        <w:pBdr>
          <w:top w:val="nil"/>
          <w:left w:val="nil"/>
          <w:bottom w:val="nil"/>
          <w:right w:val="nil"/>
          <w:between w:val="nil"/>
        </w:pBdr>
        <w:spacing w:before="7" w:line="239" w:lineRule="auto"/>
        <w:ind w:left="43" w:right="836" w:hanging="2"/>
        <w:rPr>
          <w:rFonts w:ascii="Garamond" w:eastAsia="Garamond" w:hAnsi="Garamond" w:cs="Garamond"/>
          <w:color w:val="000000"/>
          <w:sz w:val="24"/>
          <w:szCs w:val="24"/>
        </w:rPr>
      </w:pPr>
      <w:r>
        <w:rPr>
          <w:rFonts w:ascii="Garamond" w:eastAsia="Garamond" w:hAnsi="Garamond" w:cs="Garamond"/>
          <w:color w:val="000000"/>
          <w:sz w:val="24"/>
          <w:szCs w:val="24"/>
        </w:rPr>
        <w:t xml:space="preserve">The most frequent request I get for Garden Day planting is for bulbs, as they offer close </w:t>
      </w:r>
      <w:proofErr w:type="gramStart"/>
      <w:r>
        <w:rPr>
          <w:rFonts w:ascii="Garamond" w:eastAsia="Garamond" w:hAnsi="Garamond" w:cs="Garamond"/>
          <w:color w:val="000000"/>
          <w:sz w:val="24"/>
          <w:szCs w:val="24"/>
        </w:rPr>
        <w:t>to  immediate</w:t>
      </w:r>
      <w:proofErr w:type="gramEnd"/>
      <w:r>
        <w:rPr>
          <w:rFonts w:ascii="Garamond" w:eastAsia="Garamond" w:hAnsi="Garamond" w:cs="Garamond"/>
          <w:color w:val="000000"/>
          <w:sz w:val="24"/>
          <w:szCs w:val="24"/>
        </w:rPr>
        <w:t xml:space="preserve"> satisfaction in the planting world--promising showy spring flowers after a fall or winter  planting. That said, the timing of bulb flowers is one of the</w:t>
      </w:r>
      <w:r>
        <w:rPr>
          <w:rFonts w:ascii="Garamond" w:eastAsia="Garamond" w:hAnsi="Garamond" w:cs="Garamond"/>
          <w:color w:val="000000"/>
          <w:sz w:val="24"/>
          <w:szCs w:val="24"/>
        </w:rPr>
        <w:t xml:space="preserve"> hardest to predict as their growth </w:t>
      </w:r>
      <w:proofErr w:type="gramStart"/>
      <w:r>
        <w:rPr>
          <w:rFonts w:ascii="Garamond" w:eastAsia="Garamond" w:hAnsi="Garamond" w:cs="Garamond"/>
          <w:color w:val="000000"/>
          <w:sz w:val="24"/>
          <w:szCs w:val="24"/>
        </w:rPr>
        <w:t>is  subject</w:t>
      </w:r>
      <w:proofErr w:type="gramEnd"/>
      <w:r>
        <w:rPr>
          <w:rFonts w:ascii="Garamond" w:eastAsia="Garamond" w:hAnsi="Garamond" w:cs="Garamond"/>
          <w:color w:val="000000"/>
          <w:sz w:val="24"/>
          <w:szCs w:val="24"/>
        </w:rPr>
        <w:t xml:space="preserve"> to soil temperature.  </w:t>
      </w:r>
    </w:p>
    <w:p w14:paraId="0000000B" w14:textId="77777777" w:rsidR="00B87B0E" w:rsidRDefault="00D51364">
      <w:pPr>
        <w:widowControl w:val="0"/>
        <w:pBdr>
          <w:top w:val="nil"/>
          <w:left w:val="nil"/>
          <w:bottom w:val="nil"/>
          <w:right w:val="nil"/>
          <w:between w:val="nil"/>
        </w:pBdr>
        <w:spacing w:before="296" w:line="239" w:lineRule="auto"/>
        <w:ind w:left="43" w:right="976"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I’ve found that, in general, double and more complicated flower types take longer to open so </w:t>
      </w:r>
      <w:proofErr w:type="gramStart"/>
      <w:r>
        <w:rPr>
          <w:rFonts w:ascii="Garamond" w:eastAsia="Garamond" w:hAnsi="Garamond" w:cs="Garamond"/>
          <w:color w:val="000000"/>
          <w:sz w:val="24"/>
          <w:szCs w:val="24"/>
        </w:rPr>
        <w:t>last  longer</w:t>
      </w:r>
      <w:proofErr w:type="gramEnd"/>
      <w:r>
        <w:rPr>
          <w:rFonts w:ascii="Garamond" w:eastAsia="Garamond" w:hAnsi="Garamond" w:cs="Garamond"/>
          <w:color w:val="000000"/>
          <w:sz w:val="24"/>
          <w:szCs w:val="24"/>
        </w:rPr>
        <w:t xml:space="preserve"> than singles, and varieties with many flowers on a stem bloom for an extended p</w:t>
      </w:r>
      <w:r>
        <w:rPr>
          <w:rFonts w:ascii="Garamond" w:eastAsia="Garamond" w:hAnsi="Garamond" w:cs="Garamond"/>
          <w:color w:val="000000"/>
          <w:sz w:val="24"/>
          <w:szCs w:val="24"/>
        </w:rPr>
        <w:t xml:space="preserve">eriod, as  one flower opens at a time.  </w:t>
      </w:r>
    </w:p>
    <w:p w14:paraId="0000000C" w14:textId="77777777" w:rsidR="00B87B0E" w:rsidRDefault="00D51364">
      <w:pPr>
        <w:widowControl w:val="0"/>
        <w:pBdr>
          <w:top w:val="nil"/>
          <w:left w:val="nil"/>
          <w:bottom w:val="nil"/>
          <w:right w:val="nil"/>
          <w:between w:val="nil"/>
        </w:pBdr>
        <w:spacing w:before="296" w:line="239" w:lineRule="auto"/>
        <w:ind w:left="37" w:right="1120"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The double flower rule is especially true for TULIPS. Any double late tulip has a pretty </w:t>
      </w:r>
      <w:proofErr w:type="gramStart"/>
      <w:r>
        <w:rPr>
          <w:rFonts w:ascii="Garamond" w:eastAsia="Garamond" w:hAnsi="Garamond" w:cs="Garamond"/>
          <w:color w:val="000000"/>
          <w:sz w:val="24"/>
          <w:szCs w:val="24"/>
        </w:rPr>
        <w:t>good  chance</w:t>
      </w:r>
      <w:proofErr w:type="gramEnd"/>
      <w:r>
        <w:rPr>
          <w:rFonts w:ascii="Garamond" w:eastAsia="Garamond" w:hAnsi="Garamond" w:cs="Garamond"/>
          <w:color w:val="000000"/>
          <w:sz w:val="24"/>
          <w:szCs w:val="24"/>
        </w:rPr>
        <w:t xml:space="preserve"> at blooming for garden day--at least here in Fredericksburg and NOVA. You are a </w:t>
      </w:r>
      <w:proofErr w:type="gramStart"/>
      <w:r>
        <w:rPr>
          <w:rFonts w:ascii="Garamond" w:eastAsia="Garamond" w:hAnsi="Garamond" w:cs="Garamond"/>
          <w:color w:val="000000"/>
          <w:sz w:val="24"/>
          <w:szCs w:val="24"/>
        </w:rPr>
        <w:t>bit  warmer</w:t>
      </w:r>
      <w:proofErr w:type="gramEnd"/>
      <w:r>
        <w:rPr>
          <w:rFonts w:ascii="Garamond" w:eastAsia="Garamond" w:hAnsi="Garamond" w:cs="Garamond"/>
          <w:color w:val="000000"/>
          <w:sz w:val="24"/>
          <w:szCs w:val="24"/>
        </w:rPr>
        <w:t xml:space="preserve"> in the middle peninsu</w:t>
      </w:r>
      <w:r>
        <w:rPr>
          <w:rFonts w:ascii="Garamond" w:eastAsia="Garamond" w:hAnsi="Garamond" w:cs="Garamond"/>
          <w:color w:val="000000"/>
          <w:sz w:val="24"/>
          <w:szCs w:val="24"/>
        </w:rPr>
        <w:t xml:space="preserve">la, but I would like to acknowledge the extended display traits of  some tulip forms, for you to have in your spring planting arsenal.  </w:t>
      </w:r>
    </w:p>
    <w:p w14:paraId="0000000D" w14:textId="77777777" w:rsidR="00B87B0E" w:rsidRDefault="00D51364">
      <w:pPr>
        <w:widowControl w:val="0"/>
        <w:pBdr>
          <w:top w:val="nil"/>
          <w:left w:val="nil"/>
          <w:bottom w:val="nil"/>
          <w:right w:val="nil"/>
          <w:between w:val="nil"/>
        </w:pBdr>
        <w:spacing w:before="296" w:line="239" w:lineRule="auto"/>
        <w:ind w:left="37" w:right="984"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There are always exceptions to the rule working with living things. We had an especially </w:t>
      </w:r>
      <w:proofErr w:type="gramStart"/>
      <w:r>
        <w:rPr>
          <w:rFonts w:ascii="Garamond" w:eastAsia="Garamond" w:hAnsi="Garamond" w:cs="Garamond"/>
          <w:color w:val="000000"/>
          <w:sz w:val="24"/>
          <w:szCs w:val="24"/>
        </w:rPr>
        <w:t>warm  winter</w:t>
      </w:r>
      <w:proofErr w:type="gramEnd"/>
      <w:r>
        <w:rPr>
          <w:rFonts w:ascii="Garamond" w:eastAsia="Garamond" w:hAnsi="Garamond" w:cs="Garamond"/>
          <w:color w:val="000000"/>
          <w:sz w:val="24"/>
          <w:szCs w:val="24"/>
        </w:rPr>
        <w:t xml:space="preserve"> before the 2018 tour, and we had planted double Orange Princess tulips in catmint all  the way across the front foundation of one of the open homes. The s</w:t>
      </w:r>
      <w:r>
        <w:rPr>
          <w:rFonts w:ascii="Garamond" w:eastAsia="Garamond" w:hAnsi="Garamond" w:cs="Garamond"/>
          <w:color w:val="000000"/>
          <w:sz w:val="24"/>
          <w:szCs w:val="24"/>
        </w:rPr>
        <w:t xml:space="preserve">ilvery-blue new foliage </w:t>
      </w:r>
      <w:proofErr w:type="gramStart"/>
      <w:r>
        <w:rPr>
          <w:rFonts w:ascii="Garamond" w:eastAsia="Garamond" w:hAnsi="Garamond" w:cs="Garamond"/>
          <w:color w:val="000000"/>
          <w:sz w:val="24"/>
          <w:szCs w:val="24"/>
        </w:rPr>
        <w:t>of  the</w:t>
      </w:r>
      <w:proofErr w:type="gramEnd"/>
      <w:r>
        <w:rPr>
          <w:rFonts w:ascii="Garamond" w:eastAsia="Garamond" w:hAnsi="Garamond" w:cs="Garamond"/>
          <w:color w:val="000000"/>
          <w:sz w:val="24"/>
          <w:szCs w:val="24"/>
        </w:rPr>
        <w:t xml:space="preserve"> Nepeta and the bright oranges of the tulip flowers were lovely for nearly two weeks, until the </w:t>
      </w:r>
    </w:p>
    <w:p w14:paraId="0000000E" w14:textId="77777777" w:rsidR="00B87B0E" w:rsidRDefault="00D51364">
      <w:pPr>
        <w:widowControl w:val="0"/>
        <w:pBdr>
          <w:top w:val="nil"/>
          <w:left w:val="nil"/>
          <w:bottom w:val="nil"/>
          <w:right w:val="nil"/>
          <w:between w:val="nil"/>
        </w:pBdr>
        <w:spacing w:before="384" w:line="240" w:lineRule="auto"/>
        <w:ind w:right="18"/>
        <w:jc w:val="right"/>
        <w:rPr>
          <w:rFonts w:ascii="Garamond" w:eastAsia="Garamond" w:hAnsi="Garamond" w:cs="Garamond"/>
          <w:b/>
          <w:color w:val="000000"/>
          <w:sz w:val="24"/>
          <w:szCs w:val="24"/>
        </w:rPr>
      </w:pPr>
      <w:r>
        <w:rPr>
          <w:rFonts w:ascii="Garamond" w:eastAsia="Garamond" w:hAnsi="Garamond" w:cs="Garamond"/>
          <w:b/>
          <w:color w:val="000000"/>
          <w:sz w:val="20"/>
          <w:szCs w:val="20"/>
        </w:rPr>
        <w:t xml:space="preserve">Sally Harman 2/10/2021 Planting for Garden Day </w:t>
      </w:r>
      <w:r>
        <w:rPr>
          <w:rFonts w:ascii="Garamond" w:eastAsia="Garamond" w:hAnsi="Garamond" w:cs="Garamond"/>
          <w:b/>
          <w:color w:val="000000"/>
          <w:sz w:val="24"/>
          <w:szCs w:val="24"/>
        </w:rPr>
        <w:t xml:space="preserve">1 </w:t>
      </w:r>
    </w:p>
    <w:p w14:paraId="0000000F" w14:textId="77777777" w:rsidR="00B87B0E" w:rsidRDefault="00D51364">
      <w:pPr>
        <w:widowControl w:val="0"/>
        <w:pBdr>
          <w:top w:val="nil"/>
          <w:left w:val="nil"/>
          <w:bottom w:val="nil"/>
          <w:right w:val="nil"/>
          <w:between w:val="nil"/>
        </w:pBdr>
        <w:spacing w:line="240" w:lineRule="auto"/>
        <w:ind w:left="43"/>
        <w:rPr>
          <w:rFonts w:ascii="Garamond" w:eastAsia="Garamond" w:hAnsi="Garamond" w:cs="Garamond"/>
          <w:color w:val="000000"/>
          <w:sz w:val="24"/>
          <w:szCs w:val="24"/>
        </w:rPr>
      </w:pPr>
      <w:r>
        <w:rPr>
          <w:rFonts w:ascii="Garamond" w:eastAsia="Garamond" w:hAnsi="Garamond" w:cs="Garamond"/>
          <w:color w:val="000000"/>
          <w:sz w:val="24"/>
          <w:szCs w:val="24"/>
        </w:rPr>
        <w:t xml:space="preserve">petals finally faded the morning before the rainy Tuesday tour. </w:t>
      </w:r>
      <w:proofErr w:type="spellStart"/>
      <w:r>
        <w:rPr>
          <w:rFonts w:ascii="Garamond" w:eastAsia="Garamond" w:hAnsi="Garamond" w:cs="Garamond"/>
          <w:color w:val="000000"/>
          <w:sz w:val="24"/>
          <w:szCs w:val="24"/>
        </w:rPr>
        <w:t>C’est</w:t>
      </w:r>
      <w:proofErr w:type="spellEnd"/>
      <w:r>
        <w:rPr>
          <w:rFonts w:ascii="Garamond" w:eastAsia="Garamond" w:hAnsi="Garamond" w:cs="Garamond"/>
          <w:color w:val="000000"/>
          <w:sz w:val="24"/>
          <w:szCs w:val="24"/>
        </w:rPr>
        <w:t xml:space="preserve"> la vie.  </w:t>
      </w:r>
    </w:p>
    <w:p w14:paraId="00000010" w14:textId="77777777" w:rsidR="00B87B0E" w:rsidRDefault="00D51364">
      <w:pPr>
        <w:widowControl w:val="0"/>
        <w:pBdr>
          <w:top w:val="nil"/>
          <w:left w:val="nil"/>
          <w:bottom w:val="nil"/>
          <w:right w:val="nil"/>
          <w:between w:val="nil"/>
        </w:pBdr>
        <w:spacing w:before="295" w:line="239" w:lineRule="auto"/>
        <w:ind w:left="38" w:right="823" w:firstLine="8"/>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In addition to the Orange Princess variety, </w:t>
      </w:r>
      <w:proofErr w:type="spellStart"/>
      <w:r>
        <w:rPr>
          <w:rFonts w:ascii="Garamond" w:eastAsia="Garamond" w:hAnsi="Garamond" w:cs="Garamond"/>
          <w:color w:val="000000"/>
          <w:sz w:val="24"/>
          <w:szCs w:val="24"/>
        </w:rPr>
        <w:t>Danceline</w:t>
      </w:r>
      <w:proofErr w:type="spellEnd"/>
      <w:r>
        <w:rPr>
          <w:rFonts w:ascii="Garamond" w:eastAsia="Garamond" w:hAnsi="Garamond" w:cs="Garamond"/>
          <w:color w:val="000000"/>
          <w:sz w:val="24"/>
          <w:szCs w:val="24"/>
        </w:rPr>
        <w:t xml:space="preserve"> is a recent favorite tulip of mine--buttery yellow cream with flecks of cranberry at each petal tip. I’ve named a few other cultivars in </w:t>
      </w:r>
      <w:proofErr w:type="gramStart"/>
      <w:r>
        <w:rPr>
          <w:rFonts w:ascii="Garamond" w:eastAsia="Garamond" w:hAnsi="Garamond" w:cs="Garamond"/>
          <w:color w:val="000000"/>
          <w:sz w:val="24"/>
          <w:szCs w:val="24"/>
        </w:rPr>
        <w:t>the  handout</w:t>
      </w:r>
      <w:proofErr w:type="gramEnd"/>
      <w:r>
        <w:rPr>
          <w:rFonts w:ascii="Garamond" w:eastAsia="Garamond" w:hAnsi="Garamond" w:cs="Garamond"/>
          <w:color w:val="000000"/>
          <w:sz w:val="24"/>
          <w:szCs w:val="24"/>
        </w:rPr>
        <w:t xml:space="preserve"> that I’ve shared with your club, but most bulb growe</w:t>
      </w:r>
      <w:r>
        <w:rPr>
          <w:rFonts w:ascii="Garamond" w:eastAsia="Garamond" w:hAnsi="Garamond" w:cs="Garamond"/>
          <w:color w:val="000000"/>
          <w:sz w:val="24"/>
          <w:szCs w:val="24"/>
        </w:rPr>
        <w:t xml:space="preserve">rs list by category, so you can choose  the variety that best suits your garden or the house for which you are arranging.  </w:t>
      </w:r>
    </w:p>
    <w:p w14:paraId="00000011" w14:textId="77777777" w:rsidR="00B87B0E" w:rsidRDefault="00D51364">
      <w:pPr>
        <w:widowControl w:val="0"/>
        <w:pBdr>
          <w:top w:val="nil"/>
          <w:left w:val="nil"/>
          <w:bottom w:val="nil"/>
          <w:right w:val="nil"/>
          <w:between w:val="nil"/>
        </w:pBdr>
        <w:spacing w:before="296" w:line="239" w:lineRule="auto"/>
        <w:ind w:left="46" w:right="842"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Parrot tulips are also a good bet. They have a long drum-roll of interest before they hit their </w:t>
      </w:r>
      <w:proofErr w:type="gramStart"/>
      <w:r>
        <w:rPr>
          <w:rFonts w:ascii="Garamond" w:eastAsia="Garamond" w:hAnsi="Garamond" w:cs="Garamond"/>
          <w:color w:val="000000"/>
          <w:sz w:val="24"/>
          <w:szCs w:val="24"/>
        </w:rPr>
        <w:t>peak,  due</w:t>
      </w:r>
      <w:proofErr w:type="gramEnd"/>
      <w:r>
        <w:rPr>
          <w:rFonts w:ascii="Garamond" w:eastAsia="Garamond" w:hAnsi="Garamond" w:cs="Garamond"/>
          <w:color w:val="000000"/>
          <w:sz w:val="24"/>
          <w:szCs w:val="24"/>
        </w:rPr>
        <w:t xml:space="preserve"> to the layered complexity</w:t>
      </w:r>
      <w:r>
        <w:rPr>
          <w:rFonts w:ascii="Garamond" w:eastAsia="Garamond" w:hAnsi="Garamond" w:cs="Garamond"/>
          <w:color w:val="000000"/>
          <w:sz w:val="24"/>
          <w:szCs w:val="24"/>
        </w:rPr>
        <w:t xml:space="preserve"> of the petals. Double and parrot tulip flowers just take longer </w:t>
      </w:r>
      <w:proofErr w:type="gramStart"/>
      <w:r>
        <w:rPr>
          <w:rFonts w:ascii="Garamond" w:eastAsia="Garamond" w:hAnsi="Garamond" w:cs="Garamond"/>
          <w:color w:val="000000"/>
          <w:sz w:val="24"/>
          <w:szCs w:val="24"/>
        </w:rPr>
        <w:t>to  develop</w:t>
      </w:r>
      <w:proofErr w:type="gramEnd"/>
      <w:r>
        <w:rPr>
          <w:rFonts w:ascii="Garamond" w:eastAsia="Garamond" w:hAnsi="Garamond" w:cs="Garamond"/>
          <w:color w:val="000000"/>
          <w:sz w:val="24"/>
          <w:szCs w:val="24"/>
        </w:rPr>
        <w:t xml:space="preserve"> compared with single flowers. My black and Estella </w:t>
      </w:r>
      <w:proofErr w:type="spellStart"/>
      <w:r>
        <w:rPr>
          <w:rFonts w:ascii="Garamond" w:eastAsia="Garamond" w:hAnsi="Garamond" w:cs="Garamond"/>
          <w:color w:val="000000"/>
          <w:sz w:val="24"/>
          <w:szCs w:val="24"/>
        </w:rPr>
        <w:t>Rijnveld</w:t>
      </w:r>
      <w:proofErr w:type="spellEnd"/>
      <w:r>
        <w:rPr>
          <w:rFonts w:ascii="Garamond" w:eastAsia="Garamond" w:hAnsi="Garamond" w:cs="Garamond"/>
          <w:color w:val="000000"/>
          <w:sz w:val="24"/>
          <w:szCs w:val="24"/>
        </w:rPr>
        <w:t xml:space="preserve"> parrot tulips have </w:t>
      </w:r>
      <w:proofErr w:type="gramStart"/>
      <w:r>
        <w:rPr>
          <w:rFonts w:ascii="Garamond" w:eastAsia="Garamond" w:hAnsi="Garamond" w:cs="Garamond"/>
          <w:color w:val="000000"/>
          <w:sz w:val="24"/>
          <w:szCs w:val="24"/>
        </w:rPr>
        <w:t>made  their</w:t>
      </w:r>
      <w:proofErr w:type="gramEnd"/>
      <w:r>
        <w:rPr>
          <w:rFonts w:ascii="Garamond" w:eastAsia="Garamond" w:hAnsi="Garamond" w:cs="Garamond"/>
          <w:color w:val="000000"/>
          <w:sz w:val="24"/>
          <w:szCs w:val="24"/>
        </w:rPr>
        <w:t xml:space="preserve"> way into many Garden Day arrangements.  </w:t>
      </w:r>
    </w:p>
    <w:p w14:paraId="00000012" w14:textId="77777777" w:rsidR="00B87B0E" w:rsidRDefault="00D51364">
      <w:pPr>
        <w:widowControl w:val="0"/>
        <w:pBdr>
          <w:top w:val="nil"/>
          <w:left w:val="nil"/>
          <w:bottom w:val="nil"/>
          <w:right w:val="nil"/>
          <w:between w:val="nil"/>
        </w:pBdr>
        <w:spacing w:before="296" w:line="239" w:lineRule="auto"/>
        <w:ind w:left="40" w:right="864" w:firstLine="6"/>
        <w:jc w:val="both"/>
        <w:rPr>
          <w:rFonts w:ascii="Garamond" w:eastAsia="Garamond" w:hAnsi="Garamond" w:cs="Garamond"/>
          <w:color w:val="000000"/>
          <w:sz w:val="24"/>
          <w:szCs w:val="24"/>
        </w:rPr>
      </w:pPr>
      <w:r>
        <w:rPr>
          <w:rFonts w:ascii="Garamond" w:eastAsia="Garamond" w:hAnsi="Garamond" w:cs="Garamond"/>
          <w:color w:val="000000"/>
          <w:sz w:val="24"/>
          <w:szCs w:val="24"/>
        </w:rPr>
        <w:t>It is also important to note that planting tuli</w:t>
      </w:r>
      <w:r>
        <w:rPr>
          <w:rFonts w:ascii="Garamond" w:eastAsia="Garamond" w:hAnsi="Garamond" w:cs="Garamond"/>
          <w:color w:val="000000"/>
          <w:sz w:val="24"/>
          <w:szCs w:val="24"/>
        </w:rPr>
        <w:t xml:space="preserve">ps extra deep--10-12” will help insulate them </w:t>
      </w:r>
      <w:proofErr w:type="gramStart"/>
      <w:r>
        <w:rPr>
          <w:rFonts w:ascii="Garamond" w:eastAsia="Garamond" w:hAnsi="Garamond" w:cs="Garamond"/>
          <w:color w:val="000000"/>
          <w:sz w:val="24"/>
          <w:szCs w:val="24"/>
        </w:rPr>
        <w:t>from  early</w:t>
      </w:r>
      <w:proofErr w:type="gramEnd"/>
      <w:r>
        <w:rPr>
          <w:rFonts w:ascii="Garamond" w:eastAsia="Garamond" w:hAnsi="Garamond" w:cs="Garamond"/>
          <w:color w:val="000000"/>
          <w:sz w:val="24"/>
          <w:szCs w:val="24"/>
        </w:rPr>
        <w:t xml:space="preserve">-warming soils and excess moisture during their summer dormant season. This will </w:t>
      </w:r>
      <w:proofErr w:type="gramStart"/>
      <w:r>
        <w:rPr>
          <w:rFonts w:ascii="Garamond" w:eastAsia="Garamond" w:hAnsi="Garamond" w:cs="Garamond"/>
          <w:color w:val="000000"/>
          <w:sz w:val="24"/>
          <w:szCs w:val="24"/>
        </w:rPr>
        <w:t>extend  their</w:t>
      </w:r>
      <w:proofErr w:type="gramEnd"/>
      <w:r>
        <w:rPr>
          <w:rFonts w:ascii="Garamond" w:eastAsia="Garamond" w:hAnsi="Garamond" w:cs="Garamond"/>
          <w:color w:val="000000"/>
          <w:sz w:val="24"/>
          <w:szCs w:val="24"/>
        </w:rPr>
        <w:t xml:space="preserve"> blooming years and help protect against an unwelcomely early display after a warm winter.  The extra dep</w:t>
      </w:r>
      <w:r>
        <w:rPr>
          <w:rFonts w:ascii="Garamond" w:eastAsia="Garamond" w:hAnsi="Garamond" w:cs="Garamond"/>
          <w:color w:val="000000"/>
          <w:sz w:val="24"/>
          <w:szCs w:val="24"/>
        </w:rPr>
        <w:t xml:space="preserve">th also helps keep them off the radar of voles. Planting </w:t>
      </w:r>
      <w:proofErr w:type="gramStart"/>
      <w:r>
        <w:rPr>
          <w:rFonts w:ascii="Garamond" w:eastAsia="Garamond" w:hAnsi="Garamond" w:cs="Garamond"/>
          <w:color w:val="000000"/>
          <w:sz w:val="24"/>
          <w:szCs w:val="24"/>
        </w:rPr>
        <w:t>bulbs</w:t>
      </w:r>
      <w:proofErr w:type="gramEnd"/>
      <w:r>
        <w:rPr>
          <w:rFonts w:ascii="Garamond" w:eastAsia="Garamond" w:hAnsi="Garamond" w:cs="Garamond"/>
          <w:color w:val="000000"/>
          <w:sz w:val="24"/>
          <w:szCs w:val="24"/>
        </w:rPr>
        <w:t xml:space="preserve"> a foot in the ground is  </w:t>
      </w:r>
    </w:p>
    <w:p w14:paraId="00000013" w14:textId="77777777" w:rsidR="00B87B0E" w:rsidRDefault="00D51364">
      <w:pPr>
        <w:widowControl w:val="0"/>
        <w:pBdr>
          <w:top w:val="nil"/>
          <w:left w:val="nil"/>
          <w:bottom w:val="nil"/>
          <w:right w:val="nil"/>
          <w:between w:val="nil"/>
        </w:pBdr>
        <w:spacing w:before="8" w:line="239" w:lineRule="auto"/>
        <w:ind w:left="45" w:right="966"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a hard pill to swallow when compared with the easy 5 or 6” hole made with a trowel. But, </w:t>
      </w:r>
      <w:proofErr w:type="gramStart"/>
      <w:r>
        <w:rPr>
          <w:rFonts w:ascii="Garamond" w:eastAsia="Garamond" w:hAnsi="Garamond" w:cs="Garamond"/>
          <w:color w:val="000000"/>
          <w:sz w:val="24"/>
          <w:szCs w:val="24"/>
        </w:rPr>
        <w:t>tulips  can</w:t>
      </w:r>
      <w:proofErr w:type="gramEnd"/>
      <w:r>
        <w:rPr>
          <w:rFonts w:ascii="Garamond" w:eastAsia="Garamond" w:hAnsi="Garamond" w:cs="Garamond"/>
          <w:color w:val="000000"/>
          <w:sz w:val="24"/>
          <w:szCs w:val="24"/>
        </w:rPr>
        <w:t xml:space="preserve"> be worth it, so plant them as deeply as you and your garden can tolerate, and they will be  more predictable and perennial.  </w:t>
      </w:r>
    </w:p>
    <w:p w14:paraId="00000014" w14:textId="77777777" w:rsidR="00B87B0E" w:rsidRDefault="00D51364">
      <w:pPr>
        <w:widowControl w:val="0"/>
        <w:pBdr>
          <w:top w:val="nil"/>
          <w:left w:val="nil"/>
          <w:bottom w:val="nil"/>
          <w:right w:val="nil"/>
          <w:between w:val="nil"/>
        </w:pBdr>
        <w:spacing w:before="296" w:line="239" w:lineRule="auto"/>
        <w:ind w:left="37" w:right="945" w:firstLine="3"/>
        <w:rPr>
          <w:rFonts w:ascii="Garamond" w:eastAsia="Garamond" w:hAnsi="Garamond" w:cs="Garamond"/>
          <w:color w:val="000000"/>
          <w:sz w:val="24"/>
          <w:szCs w:val="24"/>
        </w:rPr>
      </w:pPr>
      <w:r>
        <w:rPr>
          <w:rFonts w:ascii="Garamond" w:eastAsia="Garamond" w:hAnsi="Garamond" w:cs="Garamond"/>
          <w:color w:val="000000"/>
          <w:sz w:val="24"/>
          <w:szCs w:val="24"/>
        </w:rPr>
        <w:t>The same rule regarding flowe</w:t>
      </w:r>
      <w:r>
        <w:rPr>
          <w:rFonts w:ascii="Garamond" w:eastAsia="Garamond" w:hAnsi="Garamond" w:cs="Garamond"/>
          <w:color w:val="000000"/>
          <w:sz w:val="24"/>
          <w:szCs w:val="24"/>
        </w:rPr>
        <w:t xml:space="preserve">r complexity goes for DAFFODILS. Mid-late spring varieties </w:t>
      </w:r>
      <w:proofErr w:type="gramStart"/>
      <w:r>
        <w:rPr>
          <w:rFonts w:ascii="Garamond" w:eastAsia="Garamond" w:hAnsi="Garamond" w:cs="Garamond"/>
          <w:color w:val="000000"/>
          <w:sz w:val="24"/>
          <w:szCs w:val="24"/>
        </w:rPr>
        <w:t>that  have</w:t>
      </w:r>
      <w:proofErr w:type="gramEnd"/>
      <w:r>
        <w:rPr>
          <w:rFonts w:ascii="Garamond" w:eastAsia="Garamond" w:hAnsi="Garamond" w:cs="Garamond"/>
          <w:color w:val="000000"/>
          <w:sz w:val="24"/>
          <w:szCs w:val="24"/>
        </w:rPr>
        <w:t xml:space="preserve"> large double flowers or split coronas, and multi-flowering types last longest, so are safer bets  when planning for late April blooms. Multi-flowering Geranium with orange cups and </w:t>
      </w:r>
      <w:proofErr w:type="gramStart"/>
      <w:r>
        <w:rPr>
          <w:rFonts w:ascii="Garamond" w:eastAsia="Garamond" w:hAnsi="Garamond" w:cs="Garamond"/>
          <w:color w:val="000000"/>
          <w:sz w:val="24"/>
          <w:szCs w:val="24"/>
        </w:rPr>
        <w:t>white</w:t>
      </w:r>
      <w:r>
        <w:rPr>
          <w:rFonts w:ascii="Garamond" w:eastAsia="Garamond" w:hAnsi="Garamond" w:cs="Garamond"/>
          <w:color w:val="000000"/>
          <w:sz w:val="24"/>
          <w:szCs w:val="24"/>
        </w:rPr>
        <w:t xml:space="preserve">  petals</w:t>
      </w:r>
      <w:proofErr w:type="gramEnd"/>
      <w:r>
        <w:rPr>
          <w:rFonts w:ascii="Garamond" w:eastAsia="Garamond" w:hAnsi="Garamond" w:cs="Garamond"/>
          <w:color w:val="000000"/>
          <w:sz w:val="24"/>
          <w:szCs w:val="24"/>
        </w:rPr>
        <w:t xml:space="preserve">, and Hawera--pale yellow that integrates well into the garden are two favorite varieties of  mine. Sir Winston Churchill is multi-flowering and double to boot--a double-formed sport </w:t>
      </w:r>
      <w:proofErr w:type="gramStart"/>
      <w:r>
        <w:rPr>
          <w:rFonts w:ascii="Garamond" w:eastAsia="Garamond" w:hAnsi="Garamond" w:cs="Garamond"/>
          <w:color w:val="000000"/>
          <w:sz w:val="24"/>
          <w:szCs w:val="24"/>
        </w:rPr>
        <w:t>of  Geranium</w:t>
      </w:r>
      <w:proofErr w:type="gramEnd"/>
      <w:r>
        <w:rPr>
          <w:rFonts w:ascii="Garamond" w:eastAsia="Garamond" w:hAnsi="Garamond" w:cs="Garamond"/>
          <w:color w:val="000000"/>
          <w:sz w:val="24"/>
          <w:szCs w:val="24"/>
        </w:rPr>
        <w:t xml:space="preserve">. </w:t>
      </w:r>
    </w:p>
    <w:p w14:paraId="00000015" w14:textId="77777777" w:rsidR="00B87B0E" w:rsidRDefault="00D51364">
      <w:pPr>
        <w:widowControl w:val="0"/>
        <w:pBdr>
          <w:top w:val="nil"/>
          <w:left w:val="nil"/>
          <w:bottom w:val="nil"/>
          <w:right w:val="nil"/>
          <w:between w:val="nil"/>
        </w:pBdr>
        <w:spacing w:before="296" w:line="239" w:lineRule="auto"/>
        <w:ind w:left="43" w:right="811" w:firstLine="6"/>
        <w:rPr>
          <w:rFonts w:ascii="Garamond" w:eastAsia="Garamond" w:hAnsi="Garamond" w:cs="Garamond"/>
          <w:color w:val="000000"/>
          <w:sz w:val="24"/>
          <w:szCs w:val="24"/>
        </w:rPr>
      </w:pPr>
      <w:r>
        <w:rPr>
          <w:rFonts w:ascii="Garamond" w:eastAsia="Garamond" w:hAnsi="Garamond" w:cs="Garamond"/>
          <w:color w:val="000000"/>
          <w:sz w:val="24"/>
          <w:szCs w:val="24"/>
        </w:rPr>
        <w:t>Other bulbs that consistently bloom in late April,</w:t>
      </w:r>
      <w:r>
        <w:rPr>
          <w:rFonts w:ascii="Garamond" w:eastAsia="Garamond" w:hAnsi="Garamond" w:cs="Garamond"/>
          <w:color w:val="000000"/>
          <w:sz w:val="24"/>
          <w:szCs w:val="24"/>
        </w:rPr>
        <w:t xml:space="preserve"> and obey the multi-flowering rule are </w:t>
      </w:r>
      <w:proofErr w:type="gramStart"/>
      <w:r>
        <w:rPr>
          <w:rFonts w:ascii="Garamond" w:eastAsia="Garamond" w:hAnsi="Garamond" w:cs="Garamond"/>
          <w:color w:val="000000"/>
          <w:sz w:val="24"/>
          <w:szCs w:val="24"/>
        </w:rPr>
        <w:t>Leucojum  and</w:t>
      </w:r>
      <w:proofErr w:type="gram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Camassia</w:t>
      </w:r>
      <w:proofErr w:type="spellEnd"/>
      <w:r>
        <w:rPr>
          <w:rFonts w:ascii="Garamond" w:eastAsia="Garamond" w:hAnsi="Garamond" w:cs="Garamond"/>
          <w:color w:val="000000"/>
          <w:sz w:val="24"/>
          <w:szCs w:val="24"/>
        </w:rPr>
        <w:t xml:space="preserve">. Leucojum </w:t>
      </w:r>
      <w:proofErr w:type="spellStart"/>
      <w:r>
        <w:rPr>
          <w:rFonts w:ascii="Garamond" w:eastAsia="Garamond" w:hAnsi="Garamond" w:cs="Garamond"/>
          <w:color w:val="000000"/>
          <w:sz w:val="24"/>
          <w:szCs w:val="24"/>
        </w:rPr>
        <w:t>aestivum</w:t>
      </w:r>
      <w:proofErr w:type="spellEnd"/>
      <w:r>
        <w:rPr>
          <w:rFonts w:ascii="Garamond" w:eastAsia="Garamond" w:hAnsi="Garamond" w:cs="Garamond"/>
          <w:color w:val="000000"/>
          <w:sz w:val="24"/>
          <w:szCs w:val="24"/>
        </w:rPr>
        <w:t xml:space="preserve">, or summer snowflake, has art-nouveau-like nodding </w:t>
      </w:r>
      <w:proofErr w:type="gramStart"/>
      <w:r>
        <w:rPr>
          <w:rFonts w:ascii="Garamond" w:eastAsia="Garamond" w:hAnsi="Garamond" w:cs="Garamond"/>
          <w:color w:val="000000"/>
          <w:sz w:val="24"/>
          <w:szCs w:val="24"/>
        </w:rPr>
        <w:t>white  bells</w:t>
      </w:r>
      <w:proofErr w:type="gramEnd"/>
      <w:r>
        <w:rPr>
          <w:rFonts w:ascii="Garamond" w:eastAsia="Garamond" w:hAnsi="Garamond" w:cs="Garamond"/>
          <w:color w:val="000000"/>
          <w:sz w:val="24"/>
          <w:szCs w:val="24"/>
        </w:rPr>
        <w:t xml:space="preserve"> with little green petal tips. </w:t>
      </w:r>
      <w:proofErr w:type="spellStart"/>
      <w:r>
        <w:rPr>
          <w:rFonts w:ascii="Garamond" w:eastAsia="Garamond" w:hAnsi="Garamond" w:cs="Garamond"/>
          <w:color w:val="000000"/>
          <w:sz w:val="24"/>
          <w:szCs w:val="24"/>
        </w:rPr>
        <w:t>Camassia</w:t>
      </w:r>
      <w:proofErr w:type="spellEnd"/>
      <w:r>
        <w:rPr>
          <w:rFonts w:ascii="Garamond" w:eastAsia="Garamond" w:hAnsi="Garamond" w:cs="Garamond"/>
          <w:color w:val="000000"/>
          <w:sz w:val="24"/>
          <w:szCs w:val="24"/>
        </w:rPr>
        <w:t xml:space="preserve">, a tall native to the west coast, has typically </w:t>
      </w:r>
      <w:proofErr w:type="gramStart"/>
      <w:r>
        <w:rPr>
          <w:rFonts w:ascii="Garamond" w:eastAsia="Garamond" w:hAnsi="Garamond" w:cs="Garamond"/>
          <w:color w:val="000000"/>
          <w:sz w:val="24"/>
          <w:szCs w:val="24"/>
        </w:rPr>
        <w:t>blue,  star</w:t>
      </w:r>
      <w:proofErr w:type="gramEnd"/>
      <w:r>
        <w:rPr>
          <w:rFonts w:ascii="Garamond" w:eastAsia="Garamond" w:hAnsi="Garamond" w:cs="Garamond"/>
          <w:color w:val="000000"/>
          <w:sz w:val="24"/>
          <w:szCs w:val="24"/>
        </w:rPr>
        <w:t xml:space="preserve"> shaped flowe</w:t>
      </w:r>
      <w:r>
        <w:rPr>
          <w:rFonts w:ascii="Garamond" w:eastAsia="Garamond" w:hAnsi="Garamond" w:cs="Garamond"/>
          <w:color w:val="000000"/>
          <w:sz w:val="24"/>
          <w:szCs w:val="24"/>
        </w:rPr>
        <w:t xml:space="preserve">rs that bloom on tall racemes. Both multiply readily and are very long-lived.  Leucojum and </w:t>
      </w:r>
      <w:proofErr w:type="spellStart"/>
      <w:r>
        <w:rPr>
          <w:rFonts w:ascii="Garamond" w:eastAsia="Garamond" w:hAnsi="Garamond" w:cs="Garamond"/>
          <w:color w:val="000000"/>
          <w:sz w:val="24"/>
          <w:szCs w:val="24"/>
        </w:rPr>
        <w:t>Camassia</w:t>
      </w:r>
      <w:proofErr w:type="spellEnd"/>
      <w:r>
        <w:rPr>
          <w:rFonts w:ascii="Garamond" w:eastAsia="Garamond" w:hAnsi="Garamond" w:cs="Garamond"/>
          <w:color w:val="000000"/>
          <w:sz w:val="24"/>
          <w:szCs w:val="24"/>
        </w:rPr>
        <w:t xml:space="preserve"> are also both tolerant of wet feet--a rarity in the bulb world. So, if </w:t>
      </w:r>
      <w:proofErr w:type="gramStart"/>
      <w:r>
        <w:rPr>
          <w:rFonts w:ascii="Garamond" w:eastAsia="Garamond" w:hAnsi="Garamond" w:cs="Garamond"/>
          <w:color w:val="000000"/>
          <w:sz w:val="24"/>
          <w:szCs w:val="24"/>
        </w:rPr>
        <w:t>you  have</w:t>
      </w:r>
      <w:proofErr w:type="gramEnd"/>
      <w:r>
        <w:rPr>
          <w:rFonts w:ascii="Garamond" w:eastAsia="Garamond" w:hAnsi="Garamond" w:cs="Garamond"/>
          <w:color w:val="000000"/>
          <w:sz w:val="24"/>
          <w:szCs w:val="24"/>
        </w:rPr>
        <w:t xml:space="preserve"> a wet spot in your yard, they are good options for that limiting soil cond</w:t>
      </w:r>
      <w:r>
        <w:rPr>
          <w:rFonts w:ascii="Garamond" w:eastAsia="Garamond" w:hAnsi="Garamond" w:cs="Garamond"/>
          <w:color w:val="000000"/>
          <w:sz w:val="24"/>
          <w:szCs w:val="24"/>
        </w:rPr>
        <w:t xml:space="preserve">ition.  </w:t>
      </w:r>
    </w:p>
    <w:p w14:paraId="00000016" w14:textId="77777777" w:rsidR="00B87B0E" w:rsidRDefault="00D51364">
      <w:pPr>
        <w:widowControl w:val="0"/>
        <w:pBdr>
          <w:top w:val="nil"/>
          <w:left w:val="nil"/>
          <w:bottom w:val="nil"/>
          <w:right w:val="nil"/>
          <w:between w:val="nil"/>
        </w:pBdr>
        <w:spacing w:before="296" w:line="239" w:lineRule="auto"/>
        <w:ind w:left="37" w:right="862" w:firstLine="10"/>
        <w:rPr>
          <w:rFonts w:ascii="Garamond" w:eastAsia="Garamond" w:hAnsi="Garamond" w:cs="Garamond"/>
          <w:color w:val="000000"/>
          <w:sz w:val="24"/>
          <w:szCs w:val="24"/>
        </w:rPr>
      </w:pPr>
      <w:r>
        <w:rPr>
          <w:rFonts w:ascii="Garamond" w:eastAsia="Garamond" w:hAnsi="Garamond" w:cs="Garamond"/>
          <w:color w:val="000000"/>
          <w:sz w:val="24"/>
          <w:szCs w:val="24"/>
        </w:rPr>
        <w:t xml:space="preserve">I developed this program to give in early fall--bulb-planting time, but spring is really the time </w:t>
      </w:r>
      <w:proofErr w:type="gramStart"/>
      <w:r>
        <w:rPr>
          <w:rFonts w:ascii="Garamond" w:eastAsia="Garamond" w:hAnsi="Garamond" w:cs="Garamond"/>
          <w:color w:val="000000"/>
          <w:sz w:val="24"/>
          <w:szCs w:val="24"/>
        </w:rPr>
        <w:t>to  plan</w:t>
      </w:r>
      <w:proofErr w:type="gramEnd"/>
      <w:r>
        <w:rPr>
          <w:rFonts w:ascii="Garamond" w:eastAsia="Garamond" w:hAnsi="Garamond" w:cs="Garamond"/>
          <w:color w:val="000000"/>
          <w:sz w:val="24"/>
          <w:szCs w:val="24"/>
        </w:rPr>
        <w:t xml:space="preserve"> for spring bulb planting. You can make notes on what garden spaces need adornment and </w:t>
      </w:r>
      <w:proofErr w:type="gramStart"/>
      <w:r>
        <w:rPr>
          <w:rFonts w:ascii="Garamond" w:eastAsia="Garamond" w:hAnsi="Garamond" w:cs="Garamond"/>
          <w:color w:val="000000"/>
          <w:sz w:val="24"/>
          <w:szCs w:val="24"/>
        </w:rPr>
        <w:t>at  what</w:t>
      </w:r>
      <w:proofErr w:type="gramEnd"/>
      <w:r>
        <w:rPr>
          <w:rFonts w:ascii="Garamond" w:eastAsia="Garamond" w:hAnsi="Garamond" w:cs="Garamond"/>
          <w:color w:val="000000"/>
          <w:sz w:val="24"/>
          <w:szCs w:val="24"/>
        </w:rPr>
        <w:t xml:space="preserve"> height, and what colors would best compliment your spr</w:t>
      </w:r>
      <w:r>
        <w:rPr>
          <w:rFonts w:ascii="Garamond" w:eastAsia="Garamond" w:hAnsi="Garamond" w:cs="Garamond"/>
          <w:color w:val="000000"/>
          <w:sz w:val="24"/>
          <w:szCs w:val="24"/>
        </w:rPr>
        <w:t xml:space="preserve">ing palate. Notes on bulb </w:t>
      </w:r>
      <w:proofErr w:type="gramStart"/>
      <w:r>
        <w:rPr>
          <w:rFonts w:ascii="Garamond" w:eastAsia="Garamond" w:hAnsi="Garamond" w:cs="Garamond"/>
          <w:color w:val="000000"/>
          <w:sz w:val="24"/>
          <w:szCs w:val="24"/>
        </w:rPr>
        <w:t>desires  are</w:t>
      </w:r>
      <w:proofErr w:type="gramEnd"/>
      <w:r>
        <w:rPr>
          <w:rFonts w:ascii="Garamond" w:eastAsia="Garamond" w:hAnsi="Garamond" w:cs="Garamond"/>
          <w:color w:val="000000"/>
          <w:sz w:val="24"/>
          <w:szCs w:val="24"/>
        </w:rPr>
        <w:t xml:space="preserve"> invaluable when you get to ordering time in September and everything spring-blooming  appeals. Brent and Becky’s does allow their fall catalogue orders starting in March, if you want </w:t>
      </w:r>
      <w:proofErr w:type="gramStart"/>
      <w:r>
        <w:rPr>
          <w:rFonts w:ascii="Garamond" w:eastAsia="Garamond" w:hAnsi="Garamond" w:cs="Garamond"/>
          <w:color w:val="000000"/>
          <w:sz w:val="24"/>
          <w:szCs w:val="24"/>
        </w:rPr>
        <w:t>to  get</w:t>
      </w:r>
      <w:proofErr w:type="gramEnd"/>
      <w:r>
        <w:rPr>
          <w:rFonts w:ascii="Garamond" w:eastAsia="Garamond" w:hAnsi="Garamond" w:cs="Garamond"/>
          <w:color w:val="000000"/>
          <w:sz w:val="24"/>
          <w:szCs w:val="24"/>
        </w:rPr>
        <w:t xml:space="preserve"> it done early while you ca</w:t>
      </w:r>
      <w:r>
        <w:rPr>
          <w:rFonts w:ascii="Garamond" w:eastAsia="Garamond" w:hAnsi="Garamond" w:cs="Garamond"/>
          <w:color w:val="000000"/>
          <w:sz w:val="24"/>
          <w:szCs w:val="24"/>
        </w:rPr>
        <w:t xml:space="preserve">n see what your garden needs. </w:t>
      </w:r>
    </w:p>
    <w:p w14:paraId="00000017" w14:textId="77777777" w:rsidR="00B87B0E" w:rsidRDefault="00D51364">
      <w:pPr>
        <w:widowControl w:val="0"/>
        <w:pBdr>
          <w:top w:val="nil"/>
          <w:left w:val="nil"/>
          <w:bottom w:val="nil"/>
          <w:right w:val="nil"/>
          <w:between w:val="nil"/>
        </w:pBdr>
        <w:spacing w:before="584" w:line="240" w:lineRule="auto"/>
        <w:ind w:left="44"/>
        <w:rPr>
          <w:rFonts w:ascii="Garamond" w:eastAsia="Garamond" w:hAnsi="Garamond" w:cs="Garamond"/>
          <w:b/>
          <w:color w:val="000000"/>
          <w:sz w:val="24"/>
          <w:szCs w:val="24"/>
        </w:rPr>
      </w:pPr>
      <w:r>
        <w:rPr>
          <w:rFonts w:ascii="Garamond" w:eastAsia="Garamond" w:hAnsi="Garamond" w:cs="Garamond"/>
          <w:b/>
          <w:color w:val="000000"/>
          <w:sz w:val="24"/>
          <w:szCs w:val="24"/>
        </w:rPr>
        <w:t xml:space="preserve">PERENNIALS </w:t>
      </w:r>
    </w:p>
    <w:p w14:paraId="00000018" w14:textId="77777777" w:rsidR="00B87B0E" w:rsidRDefault="00D51364">
      <w:pPr>
        <w:widowControl w:val="0"/>
        <w:pBdr>
          <w:top w:val="nil"/>
          <w:left w:val="nil"/>
          <w:bottom w:val="nil"/>
          <w:right w:val="nil"/>
          <w:between w:val="nil"/>
        </w:pBdr>
        <w:spacing w:before="7" w:line="239" w:lineRule="auto"/>
        <w:ind w:left="45" w:right="793"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Spring is a great time to plan for and plant perennials, as many of them (especially herbs and </w:t>
      </w:r>
      <w:proofErr w:type="gramStart"/>
      <w:r>
        <w:rPr>
          <w:rFonts w:ascii="Garamond" w:eastAsia="Garamond" w:hAnsi="Garamond" w:cs="Garamond"/>
          <w:color w:val="000000"/>
          <w:sz w:val="24"/>
          <w:szCs w:val="24"/>
        </w:rPr>
        <w:t>other  species</w:t>
      </w:r>
      <w:proofErr w:type="gramEnd"/>
      <w:r>
        <w:rPr>
          <w:rFonts w:ascii="Garamond" w:eastAsia="Garamond" w:hAnsi="Garamond" w:cs="Garamond"/>
          <w:color w:val="000000"/>
          <w:sz w:val="24"/>
          <w:szCs w:val="24"/>
        </w:rPr>
        <w:t xml:space="preserve"> adapted to drier climates) do better with a summer to get established before enduring our  cold, wet we</w:t>
      </w:r>
      <w:r>
        <w:rPr>
          <w:rFonts w:ascii="Garamond" w:eastAsia="Garamond" w:hAnsi="Garamond" w:cs="Garamond"/>
          <w:color w:val="000000"/>
          <w:sz w:val="24"/>
          <w:szCs w:val="24"/>
        </w:rPr>
        <w:t xml:space="preserve">ather.  </w:t>
      </w:r>
    </w:p>
    <w:p w14:paraId="00000019" w14:textId="77777777" w:rsidR="00B87B0E" w:rsidRDefault="00D51364">
      <w:pPr>
        <w:widowControl w:val="0"/>
        <w:pBdr>
          <w:top w:val="nil"/>
          <w:left w:val="nil"/>
          <w:bottom w:val="nil"/>
          <w:right w:val="nil"/>
          <w:between w:val="nil"/>
        </w:pBdr>
        <w:spacing w:before="296" w:line="240" w:lineRule="auto"/>
        <w:ind w:left="40"/>
        <w:rPr>
          <w:rFonts w:ascii="Garamond" w:eastAsia="Garamond" w:hAnsi="Garamond" w:cs="Garamond"/>
          <w:color w:val="000000"/>
          <w:sz w:val="24"/>
          <w:szCs w:val="24"/>
        </w:rPr>
      </w:pPr>
      <w:r>
        <w:rPr>
          <w:rFonts w:ascii="Garamond" w:eastAsia="Garamond" w:hAnsi="Garamond" w:cs="Garamond"/>
          <w:color w:val="000000"/>
          <w:sz w:val="24"/>
          <w:szCs w:val="24"/>
        </w:rPr>
        <w:t>They are next on the satisfaction timeline, as perennials can be quick to flower and appear grown-</w:t>
      </w:r>
    </w:p>
    <w:p w14:paraId="0000001A" w14:textId="77777777" w:rsidR="00B87B0E" w:rsidRDefault="00D51364">
      <w:pPr>
        <w:widowControl w:val="0"/>
        <w:pBdr>
          <w:top w:val="nil"/>
          <w:left w:val="nil"/>
          <w:bottom w:val="nil"/>
          <w:right w:val="nil"/>
          <w:between w:val="nil"/>
        </w:pBdr>
        <w:spacing w:before="383" w:line="240" w:lineRule="auto"/>
        <w:ind w:right="5"/>
        <w:jc w:val="right"/>
        <w:rPr>
          <w:rFonts w:ascii="Garamond" w:eastAsia="Garamond" w:hAnsi="Garamond" w:cs="Garamond"/>
          <w:b/>
          <w:color w:val="000000"/>
          <w:sz w:val="24"/>
          <w:szCs w:val="24"/>
        </w:rPr>
      </w:pPr>
      <w:r>
        <w:rPr>
          <w:rFonts w:ascii="Garamond" w:eastAsia="Garamond" w:hAnsi="Garamond" w:cs="Garamond"/>
          <w:b/>
          <w:color w:val="000000"/>
          <w:sz w:val="20"/>
          <w:szCs w:val="20"/>
        </w:rPr>
        <w:t xml:space="preserve">Sally Harman 2/10/2021 Planting for Garden Day </w:t>
      </w:r>
      <w:r>
        <w:rPr>
          <w:rFonts w:ascii="Garamond" w:eastAsia="Garamond" w:hAnsi="Garamond" w:cs="Garamond"/>
          <w:b/>
          <w:color w:val="000000"/>
          <w:sz w:val="24"/>
          <w:szCs w:val="24"/>
        </w:rPr>
        <w:t xml:space="preserve">2 </w:t>
      </w:r>
    </w:p>
    <w:p w14:paraId="0000001B" w14:textId="77777777" w:rsidR="00B87B0E" w:rsidRDefault="00D51364">
      <w:pPr>
        <w:widowControl w:val="0"/>
        <w:pBdr>
          <w:top w:val="nil"/>
          <w:left w:val="nil"/>
          <w:bottom w:val="nil"/>
          <w:right w:val="nil"/>
          <w:between w:val="nil"/>
        </w:pBdr>
        <w:spacing w:line="239" w:lineRule="auto"/>
        <w:ind w:left="43" w:right="1172"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in after planting, especially compared to woody plants. There is some serious </w:t>
      </w:r>
      <w:proofErr w:type="gramStart"/>
      <w:r>
        <w:rPr>
          <w:rFonts w:ascii="Garamond" w:eastAsia="Garamond" w:hAnsi="Garamond" w:cs="Garamond"/>
          <w:color w:val="000000"/>
          <w:sz w:val="24"/>
          <w:szCs w:val="24"/>
        </w:rPr>
        <w:t>variability  here</w:t>
      </w:r>
      <w:proofErr w:type="gramEnd"/>
      <w:r>
        <w:rPr>
          <w:rFonts w:ascii="Garamond" w:eastAsia="Garamond" w:hAnsi="Garamond" w:cs="Garamond"/>
          <w:color w:val="000000"/>
          <w:sz w:val="24"/>
          <w:szCs w:val="24"/>
        </w:rPr>
        <w:t xml:space="preserve"> as the word perennial is a catch-all for many types of plants with different life-spans,  structures, and growth habits. In the spirit of Garden Day planning, h</w:t>
      </w:r>
      <w:r>
        <w:rPr>
          <w:rFonts w:ascii="Garamond" w:eastAsia="Garamond" w:hAnsi="Garamond" w:cs="Garamond"/>
          <w:color w:val="000000"/>
          <w:sz w:val="24"/>
          <w:szCs w:val="24"/>
        </w:rPr>
        <w:t xml:space="preserve">ere are a few of </w:t>
      </w:r>
      <w:proofErr w:type="gramStart"/>
      <w:r>
        <w:rPr>
          <w:rFonts w:ascii="Garamond" w:eastAsia="Garamond" w:hAnsi="Garamond" w:cs="Garamond"/>
          <w:color w:val="000000"/>
          <w:sz w:val="24"/>
          <w:szCs w:val="24"/>
        </w:rPr>
        <w:t>versatile  perennials</w:t>
      </w:r>
      <w:proofErr w:type="gramEnd"/>
      <w:r>
        <w:rPr>
          <w:rFonts w:ascii="Garamond" w:eastAsia="Garamond" w:hAnsi="Garamond" w:cs="Garamond"/>
          <w:color w:val="000000"/>
          <w:sz w:val="24"/>
          <w:szCs w:val="24"/>
        </w:rPr>
        <w:t xml:space="preserve"> that are long blooming and fast-growing, or are at least fail-safe Garden Day  </w:t>
      </w:r>
      <w:r>
        <w:rPr>
          <w:rFonts w:ascii="Garamond" w:eastAsia="Garamond" w:hAnsi="Garamond" w:cs="Garamond"/>
          <w:color w:val="000000"/>
          <w:sz w:val="24"/>
          <w:szCs w:val="24"/>
        </w:rPr>
        <w:lastRenderedPageBreak/>
        <w:t xml:space="preserve">performers.  </w:t>
      </w:r>
    </w:p>
    <w:p w14:paraId="0000001C" w14:textId="77777777" w:rsidR="00B87B0E" w:rsidRDefault="00D51364">
      <w:pPr>
        <w:widowControl w:val="0"/>
        <w:pBdr>
          <w:top w:val="nil"/>
          <w:left w:val="nil"/>
          <w:bottom w:val="nil"/>
          <w:right w:val="nil"/>
          <w:between w:val="nil"/>
        </w:pBdr>
        <w:spacing w:before="296" w:line="239" w:lineRule="auto"/>
        <w:ind w:left="43" w:right="829" w:hanging="9"/>
        <w:rPr>
          <w:rFonts w:ascii="Garamond" w:eastAsia="Garamond" w:hAnsi="Garamond" w:cs="Garamond"/>
          <w:color w:val="000000"/>
          <w:sz w:val="24"/>
          <w:szCs w:val="24"/>
        </w:rPr>
      </w:pPr>
      <w:r>
        <w:rPr>
          <w:rFonts w:ascii="Garamond" w:eastAsia="Garamond" w:hAnsi="Garamond" w:cs="Garamond"/>
          <w:color w:val="000000"/>
          <w:sz w:val="24"/>
          <w:szCs w:val="24"/>
        </w:rPr>
        <w:t xml:space="preserve">AQUILEGIA, or columbine is fast-growing and reliable if want to add late April blooms to </w:t>
      </w:r>
      <w:proofErr w:type="gramStart"/>
      <w:r>
        <w:rPr>
          <w:rFonts w:ascii="Garamond" w:eastAsia="Garamond" w:hAnsi="Garamond" w:cs="Garamond"/>
          <w:color w:val="000000"/>
          <w:sz w:val="24"/>
          <w:szCs w:val="24"/>
        </w:rPr>
        <w:t>the  garden</w:t>
      </w:r>
      <w:proofErr w:type="gramEnd"/>
      <w:r>
        <w:rPr>
          <w:rFonts w:ascii="Garamond" w:eastAsia="Garamond" w:hAnsi="Garamond" w:cs="Garamond"/>
          <w:color w:val="000000"/>
          <w:sz w:val="24"/>
          <w:szCs w:val="24"/>
        </w:rPr>
        <w:t xml:space="preserve">. They obey the multi-flowering rule, sending up many stems per plant with </w:t>
      </w:r>
      <w:proofErr w:type="gramStart"/>
      <w:r>
        <w:rPr>
          <w:rFonts w:ascii="Garamond" w:eastAsia="Garamond" w:hAnsi="Garamond" w:cs="Garamond"/>
          <w:color w:val="000000"/>
          <w:sz w:val="24"/>
          <w:szCs w:val="24"/>
        </w:rPr>
        <w:t>multiple  flowers</w:t>
      </w:r>
      <w:proofErr w:type="gramEnd"/>
      <w:r>
        <w:rPr>
          <w:rFonts w:ascii="Garamond" w:eastAsia="Garamond" w:hAnsi="Garamond" w:cs="Garamond"/>
          <w:color w:val="000000"/>
          <w:sz w:val="24"/>
          <w:szCs w:val="24"/>
        </w:rPr>
        <w:t xml:space="preserve"> blooming in sequence, extending their bloom-time up to two mont</w:t>
      </w:r>
      <w:r>
        <w:rPr>
          <w:rFonts w:ascii="Garamond" w:eastAsia="Garamond" w:hAnsi="Garamond" w:cs="Garamond"/>
          <w:color w:val="000000"/>
          <w:sz w:val="24"/>
          <w:szCs w:val="24"/>
        </w:rPr>
        <w:t xml:space="preserve">hs. They are </w:t>
      </w:r>
      <w:proofErr w:type="gramStart"/>
      <w:r>
        <w:rPr>
          <w:rFonts w:ascii="Garamond" w:eastAsia="Garamond" w:hAnsi="Garamond" w:cs="Garamond"/>
          <w:color w:val="000000"/>
          <w:sz w:val="24"/>
          <w:szCs w:val="24"/>
        </w:rPr>
        <w:t>barely  perennial</w:t>
      </w:r>
      <w:proofErr w:type="gramEnd"/>
      <w:r>
        <w:rPr>
          <w:rFonts w:ascii="Garamond" w:eastAsia="Garamond" w:hAnsi="Garamond" w:cs="Garamond"/>
          <w:color w:val="000000"/>
          <w:sz w:val="24"/>
          <w:szCs w:val="24"/>
        </w:rPr>
        <w:t xml:space="preserve">, living only 2 or 3 years typically, but they prolifically self-seed, and are quick to mature.  Growth rate and longevity are often connected--the faster a plant grows (and goes to seed), </w:t>
      </w:r>
      <w:proofErr w:type="gramStart"/>
      <w:r>
        <w:rPr>
          <w:rFonts w:ascii="Garamond" w:eastAsia="Garamond" w:hAnsi="Garamond" w:cs="Garamond"/>
          <w:color w:val="000000"/>
          <w:sz w:val="24"/>
          <w:szCs w:val="24"/>
        </w:rPr>
        <w:t>the  shorter</w:t>
      </w:r>
      <w:proofErr w:type="gramEnd"/>
      <w:r>
        <w:rPr>
          <w:rFonts w:ascii="Garamond" w:eastAsia="Garamond" w:hAnsi="Garamond" w:cs="Garamond"/>
          <w:color w:val="000000"/>
          <w:sz w:val="24"/>
          <w:szCs w:val="24"/>
        </w:rPr>
        <w:t xml:space="preserve"> its life span may be. Re</w:t>
      </w:r>
      <w:r>
        <w:rPr>
          <w:rFonts w:ascii="Garamond" w:eastAsia="Garamond" w:hAnsi="Garamond" w:cs="Garamond"/>
          <w:color w:val="000000"/>
          <w:sz w:val="24"/>
          <w:szCs w:val="24"/>
        </w:rPr>
        <w:t xml:space="preserve">gularly weeding your flower beds, and thus disturbing the </w:t>
      </w:r>
      <w:proofErr w:type="gramStart"/>
      <w:r>
        <w:rPr>
          <w:rFonts w:ascii="Garamond" w:eastAsia="Garamond" w:hAnsi="Garamond" w:cs="Garamond"/>
          <w:color w:val="000000"/>
          <w:sz w:val="24"/>
          <w:szCs w:val="24"/>
        </w:rPr>
        <w:t>soil,  makes</w:t>
      </w:r>
      <w:proofErr w:type="gramEnd"/>
      <w:r>
        <w:rPr>
          <w:rFonts w:ascii="Garamond" w:eastAsia="Garamond" w:hAnsi="Garamond" w:cs="Garamond"/>
          <w:color w:val="000000"/>
          <w:sz w:val="24"/>
          <w:szCs w:val="24"/>
        </w:rPr>
        <w:t xml:space="preserve"> space for the seeds of these eager species and helps to keep the plants going in your beds.  Scattering Aquilegia seeds in a part shade garden in late summer can produce flowering plant</w:t>
      </w:r>
      <w:r>
        <w:rPr>
          <w:rFonts w:ascii="Garamond" w:eastAsia="Garamond" w:hAnsi="Garamond" w:cs="Garamond"/>
          <w:color w:val="000000"/>
          <w:sz w:val="24"/>
          <w:szCs w:val="24"/>
        </w:rPr>
        <w:t xml:space="preserve">s </w:t>
      </w:r>
      <w:proofErr w:type="gramStart"/>
      <w:r>
        <w:rPr>
          <w:rFonts w:ascii="Garamond" w:eastAsia="Garamond" w:hAnsi="Garamond" w:cs="Garamond"/>
          <w:color w:val="000000"/>
          <w:sz w:val="24"/>
          <w:szCs w:val="24"/>
        </w:rPr>
        <w:t>by  Garden</w:t>
      </w:r>
      <w:proofErr w:type="gramEnd"/>
      <w:r>
        <w:rPr>
          <w:rFonts w:ascii="Garamond" w:eastAsia="Garamond" w:hAnsi="Garamond" w:cs="Garamond"/>
          <w:color w:val="000000"/>
          <w:sz w:val="24"/>
          <w:szCs w:val="24"/>
        </w:rPr>
        <w:t xml:space="preserve"> Day.  </w:t>
      </w:r>
    </w:p>
    <w:p w14:paraId="0000001D" w14:textId="77777777" w:rsidR="00B87B0E" w:rsidRDefault="00D51364">
      <w:pPr>
        <w:widowControl w:val="0"/>
        <w:pBdr>
          <w:top w:val="nil"/>
          <w:left w:val="nil"/>
          <w:bottom w:val="nil"/>
          <w:right w:val="nil"/>
          <w:between w:val="nil"/>
        </w:pBdr>
        <w:spacing w:before="296" w:line="239" w:lineRule="auto"/>
        <w:ind w:left="36" w:right="1302" w:firstLine="10"/>
        <w:rPr>
          <w:rFonts w:ascii="Garamond" w:eastAsia="Garamond" w:hAnsi="Garamond" w:cs="Garamond"/>
          <w:color w:val="000000"/>
          <w:sz w:val="24"/>
          <w:szCs w:val="24"/>
        </w:rPr>
      </w:pPr>
      <w:r>
        <w:rPr>
          <w:rFonts w:ascii="Garamond" w:eastAsia="Garamond" w:hAnsi="Garamond" w:cs="Garamond"/>
          <w:color w:val="000000"/>
          <w:sz w:val="24"/>
          <w:szCs w:val="24"/>
        </w:rPr>
        <w:t xml:space="preserve">If you prefer the insurance of buying plants instead, it is best to get columbine in springtime.  You are more likely to find younger plant stock--as they are so short-lived-- and there will </w:t>
      </w:r>
      <w:proofErr w:type="gramStart"/>
      <w:r>
        <w:rPr>
          <w:rFonts w:ascii="Garamond" w:eastAsia="Garamond" w:hAnsi="Garamond" w:cs="Garamond"/>
          <w:color w:val="000000"/>
          <w:sz w:val="24"/>
          <w:szCs w:val="24"/>
        </w:rPr>
        <w:t>be  more</w:t>
      </w:r>
      <w:proofErr w:type="gramEnd"/>
      <w:r>
        <w:rPr>
          <w:rFonts w:ascii="Garamond" w:eastAsia="Garamond" w:hAnsi="Garamond" w:cs="Garamond"/>
          <w:color w:val="000000"/>
          <w:sz w:val="24"/>
          <w:szCs w:val="24"/>
        </w:rPr>
        <w:t xml:space="preserve"> varieties available during their flo</w:t>
      </w:r>
      <w:r>
        <w:rPr>
          <w:rFonts w:ascii="Garamond" w:eastAsia="Garamond" w:hAnsi="Garamond" w:cs="Garamond"/>
          <w:color w:val="000000"/>
          <w:sz w:val="24"/>
          <w:szCs w:val="24"/>
        </w:rPr>
        <w:t xml:space="preserve">wering season. There are many species and hybrids to  </w:t>
      </w:r>
    </w:p>
    <w:p w14:paraId="0000001E" w14:textId="77777777" w:rsidR="00B87B0E" w:rsidRDefault="00D51364">
      <w:pPr>
        <w:widowControl w:val="0"/>
        <w:pBdr>
          <w:top w:val="nil"/>
          <w:left w:val="nil"/>
          <w:bottom w:val="nil"/>
          <w:right w:val="nil"/>
          <w:between w:val="nil"/>
        </w:pBdr>
        <w:spacing w:before="8" w:line="239" w:lineRule="auto"/>
        <w:ind w:left="43" w:right="974" w:firstLine="4"/>
        <w:rPr>
          <w:rFonts w:ascii="Garamond" w:eastAsia="Garamond" w:hAnsi="Garamond" w:cs="Garamond"/>
          <w:color w:val="000000"/>
          <w:sz w:val="24"/>
          <w:szCs w:val="24"/>
        </w:rPr>
      </w:pPr>
      <w:r>
        <w:rPr>
          <w:rFonts w:ascii="Garamond" w:eastAsia="Garamond" w:hAnsi="Garamond" w:cs="Garamond"/>
          <w:color w:val="000000"/>
          <w:sz w:val="24"/>
          <w:szCs w:val="24"/>
        </w:rPr>
        <w:t xml:space="preserve">choose from, most of which are long blooming and readily seed around. Our native </w:t>
      </w:r>
      <w:proofErr w:type="gramStart"/>
      <w:r>
        <w:rPr>
          <w:rFonts w:ascii="Garamond" w:eastAsia="Garamond" w:hAnsi="Garamond" w:cs="Garamond"/>
          <w:color w:val="000000"/>
          <w:sz w:val="24"/>
          <w:szCs w:val="24"/>
        </w:rPr>
        <w:t>columbine  has</w:t>
      </w:r>
      <w:proofErr w:type="gramEnd"/>
      <w:r>
        <w:rPr>
          <w:rFonts w:ascii="Garamond" w:eastAsia="Garamond" w:hAnsi="Garamond" w:cs="Garamond"/>
          <w:color w:val="000000"/>
          <w:sz w:val="24"/>
          <w:szCs w:val="24"/>
        </w:rPr>
        <w:t xml:space="preserve"> the added benefit of attracting the first hummingbirds to return to our area after their winter  migratio</w:t>
      </w:r>
      <w:r>
        <w:rPr>
          <w:rFonts w:ascii="Garamond" w:eastAsia="Garamond" w:hAnsi="Garamond" w:cs="Garamond"/>
          <w:color w:val="000000"/>
          <w:sz w:val="24"/>
          <w:szCs w:val="24"/>
        </w:rPr>
        <w:t xml:space="preserve">n. A sight as welcome as the flowers! </w:t>
      </w:r>
    </w:p>
    <w:p w14:paraId="0000001F" w14:textId="77777777" w:rsidR="00B87B0E" w:rsidRDefault="00D51364">
      <w:pPr>
        <w:widowControl w:val="0"/>
        <w:pBdr>
          <w:top w:val="nil"/>
          <w:left w:val="nil"/>
          <w:bottom w:val="nil"/>
          <w:right w:val="nil"/>
          <w:between w:val="nil"/>
        </w:pBdr>
        <w:spacing w:before="296" w:line="239" w:lineRule="auto"/>
        <w:ind w:left="37" w:right="798" w:firstLine="10"/>
        <w:rPr>
          <w:rFonts w:ascii="Garamond" w:eastAsia="Garamond" w:hAnsi="Garamond" w:cs="Garamond"/>
          <w:color w:val="000000"/>
          <w:sz w:val="24"/>
          <w:szCs w:val="24"/>
        </w:rPr>
      </w:pPr>
      <w:r>
        <w:rPr>
          <w:rFonts w:ascii="Garamond" w:eastAsia="Garamond" w:hAnsi="Garamond" w:cs="Garamond"/>
          <w:color w:val="000000"/>
          <w:sz w:val="24"/>
          <w:szCs w:val="24"/>
        </w:rPr>
        <w:t xml:space="preserve">Perennial, hardy EUPHORBIAS or spurge are another relatively fast growing and showy </w:t>
      </w:r>
      <w:proofErr w:type="gramStart"/>
      <w:r>
        <w:rPr>
          <w:rFonts w:ascii="Garamond" w:eastAsia="Garamond" w:hAnsi="Garamond" w:cs="Garamond"/>
          <w:color w:val="000000"/>
          <w:sz w:val="24"/>
          <w:szCs w:val="24"/>
        </w:rPr>
        <w:t>perennial  genus</w:t>
      </w:r>
      <w:proofErr w:type="gramEnd"/>
      <w:r>
        <w:rPr>
          <w:rFonts w:ascii="Garamond" w:eastAsia="Garamond" w:hAnsi="Garamond" w:cs="Garamond"/>
          <w:color w:val="000000"/>
          <w:sz w:val="24"/>
          <w:szCs w:val="24"/>
        </w:rPr>
        <w:t xml:space="preserve">. Many develop their flower stems over the winter and bloom in early spring </w:t>
      </w:r>
      <w:proofErr w:type="gramStart"/>
      <w:r>
        <w:rPr>
          <w:rFonts w:ascii="Garamond" w:eastAsia="Garamond" w:hAnsi="Garamond" w:cs="Garamond"/>
          <w:color w:val="000000"/>
          <w:sz w:val="24"/>
          <w:szCs w:val="24"/>
        </w:rPr>
        <w:t>through  the</w:t>
      </w:r>
      <w:proofErr w:type="gramEnd"/>
      <w:r>
        <w:rPr>
          <w:rFonts w:ascii="Garamond" w:eastAsia="Garamond" w:hAnsi="Garamond" w:cs="Garamond"/>
          <w:color w:val="000000"/>
          <w:sz w:val="24"/>
          <w:szCs w:val="24"/>
        </w:rPr>
        <w:t xml:space="preserve"> beginning of summer--perfect for ensuring April color. Some species</w:t>
      </w:r>
      <w:r>
        <w:rPr>
          <w:rFonts w:ascii="Garamond" w:eastAsia="Garamond" w:hAnsi="Garamond" w:cs="Garamond"/>
          <w:color w:val="000000"/>
          <w:sz w:val="24"/>
          <w:szCs w:val="24"/>
        </w:rPr>
        <w:t xml:space="preserve"> are faster than others.  Varieties like Euphorbia x </w:t>
      </w:r>
      <w:proofErr w:type="spellStart"/>
      <w:r>
        <w:rPr>
          <w:rFonts w:ascii="Garamond" w:eastAsia="Garamond" w:hAnsi="Garamond" w:cs="Garamond"/>
          <w:color w:val="000000"/>
          <w:sz w:val="24"/>
          <w:szCs w:val="24"/>
        </w:rPr>
        <w:t>martinii</w:t>
      </w:r>
      <w:proofErr w:type="spellEnd"/>
      <w:r>
        <w:rPr>
          <w:rFonts w:ascii="Garamond" w:eastAsia="Garamond" w:hAnsi="Garamond" w:cs="Garamond"/>
          <w:color w:val="000000"/>
          <w:sz w:val="24"/>
          <w:szCs w:val="24"/>
        </w:rPr>
        <w:t xml:space="preserve"> ‘Ascot Rainbow’ with variegated yellow and blue-green </w:t>
      </w:r>
      <w:proofErr w:type="gramStart"/>
      <w:r>
        <w:rPr>
          <w:rFonts w:ascii="Garamond" w:eastAsia="Garamond" w:hAnsi="Garamond" w:cs="Garamond"/>
          <w:color w:val="000000"/>
          <w:sz w:val="24"/>
          <w:szCs w:val="24"/>
        </w:rPr>
        <w:t>leaves  and</w:t>
      </w:r>
      <w:proofErr w:type="gramEnd"/>
      <w:r>
        <w:rPr>
          <w:rFonts w:ascii="Garamond" w:eastAsia="Garamond" w:hAnsi="Garamond" w:cs="Garamond"/>
          <w:color w:val="000000"/>
          <w:sz w:val="24"/>
          <w:szCs w:val="24"/>
        </w:rPr>
        <w:t xml:space="preserve"> ‘Blackbird’ with tones of purple, blue, and black are stunning in a sunny or part-shade border.  They quickly develop enough eve</w:t>
      </w:r>
      <w:r>
        <w:rPr>
          <w:rFonts w:ascii="Garamond" w:eastAsia="Garamond" w:hAnsi="Garamond" w:cs="Garamond"/>
          <w:color w:val="000000"/>
          <w:sz w:val="24"/>
          <w:szCs w:val="24"/>
        </w:rPr>
        <w:t xml:space="preserve">rgreen stems to appear like an established plant usually within </w:t>
      </w:r>
      <w:proofErr w:type="gramStart"/>
      <w:r>
        <w:rPr>
          <w:rFonts w:ascii="Garamond" w:eastAsia="Garamond" w:hAnsi="Garamond" w:cs="Garamond"/>
          <w:color w:val="000000"/>
          <w:sz w:val="24"/>
          <w:szCs w:val="24"/>
        </w:rPr>
        <w:t>a  year</w:t>
      </w:r>
      <w:proofErr w:type="gramEnd"/>
      <w:r>
        <w:rPr>
          <w:rFonts w:ascii="Garamond" w:eastAsia="Garamond" w:hAnsi="Garamond" w:cs="Garamond"/>
          <w:color w:val="000000"/>
          <w:sz w:val="24"/>
          <w:szCs w:val="24"/>
        </w:rPr>
        <w:t xml:space="preserve"> from planting.  </w:t>
      </w:r>
    </w:p>
    <w:p w14:paraId="00000020" w14:textId="77777777" w:rsidR="00B87B0E" w:rsidRDefault="00D51364">
      <w:pPr>
        <w:widowControl w:val="0"/>
        <w:pBdr>
          <w:top w:val="nil"/>
          <w:left w:val="nil"/>
          <w:bottom w:val="nil"/>
          <w:right w:val="nil"/>
          <w:between w:val="nil"/>
        </w:pBdr>
        <w:spacing w:before="296" w:line="239" w:lineRule="auto"/>
        <w:ind w:left="47" w:right="1156" w:hanging="14"/>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Another wonderful species, though a bit slower growing, is Euphorbia </w:t>
      </w:r>
      <w:proofErr w:type="spellStart"/>
      <w:r>
        <w:rPr>
          <w:rFonts w:ascii="Garamond" w:eastAsia="Garamond" w:hAnsi="Garamond" w:cs="Garamond"/>
          <w:color w:val="000000"/>
          <w:sz w:val="24"/>
          <w:szCs w:val="24"/>
        </w:rPr>
        <w:t>robbiae</w:t>
      </w:r>
      <w:proofErr w:type="spellEnd"/>
      <w:r>
        <w:rPr>
          <w:rFonts w:ascii="Garamond" w:eastAsia="Garamond" w:hAnsi="Garamond" w:cs="Garamond"/>
          <w:color w:val="000000"/>
          <w:sz w:val="24"/>
          <w:szCs w:val="24"/>
        </w:rPr>
        <w:t xml:space="preserve"> or “Mrs. </w:t>
      </w:r>
      <w:proofErr w:type="gramStart"/>
      <w:r>
        <w:rPr>
          <w:rFonts w:ascii="Garamond" w:eastAsia="Garamond" w:hAnsi="Garamond" w:cs="Garamond"/>
          <w:color w:val="000000"/>
          <w:sz w:val="24"/>
          <w:szCs w:val="24"/>
        </w:rPr>
        <w:t>Robb’s  Hatbox</w:t>
      </w:r>
      <w:proofErr w:type="gramEnd"/>
      <w:r>
        <w:rPr>
          <w:rFonts w:ascii="Garamond" w:eastAsia="Garamond" w:hAnsi="Garamond" w:cs="Garamond"/>
          <w:color w:val="000000"/>
          <w:sz w:val="24"/>
          <w:szCs w:val="24"/>
        </w:rPr>
        <w:t>”, a beautiful evergreen groundcover for shadier spaces that has cl</w:t>
      </w:r>
      <w:r>
        <w:rPr>
          <w:rFonts w:ascii="Garamond" w:eastAsia="Garamond" w:hAnsi="Garamond" w:cs="Garamond"/>
          <w:color w:val="000000"/>
          <w:sz w:val="24"/>
          <w:szCs w:val="24"/>
        </w:rPr>
        <w:t xml:space="preserve">ean chartreuse flowers  reliably blooming for Garden Day.  </w:t>
      </w:r>
    </w:p>
    <w:p w14:paraId="00000021" w14:textId="77777777" w:rsidR="00B87B0E" w:rsidRDefault="00D51364">
      <w:pPr>
        <w:widowControl w:val="0"/>
        <w:pBdr>
          <w:top w:val="nil"/>
          <w:left w:val="nil"/>
          <w:bottom w:val="nil"/>
          <w:right w:val="nil"/>
          <w:between w:val="nil"/>
        </w:pBdr>
        <w:spacing w:before="296" w:line="239" w:lineRule="auto"/>
        <w:ind w:left="43" w:right="1230"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Euphorbias have a special flower structure that is similar to a dogwood blossom in that </w:t>
      </w:r>
      <w:proofErr w:type="gramStart"/>
      <w:r>
        <w:rPr>
          <w:rFonts w:ascii="Garamond" w:eastAsia="Garamond" w:hAnsi="Garamond" w:cs="Garamond"/>
          <w:color w:val="000000"/>
          <w:sz w:val="24"/>
          <w:szCs w:val="24"/>
        </w:rPr>
        <w:t>what  appear</w:t>
      </w:r>
      <w:proofErr w:type="gramEnd"/>
      <w:r>
        <w:rPr>
          <w:rFonts w:ascii="Garamond" w:eastAsia="Garamond" w:hAnsi="Garamond" w:cs="Garamond"/>
          <w:color w:val="000000"/>
          <w:sz w:val="24"/>
          <w:szCs w:val="24"/>
        </w:rPr>
        <w:t xml:space="preserve"> to be flower petals are actually sturdy modified leaves called bracts, which unlike petals  las</w:t>
      </w:r>
      <w:r>
        <w:rPr>
          <w:rFonts w:ascii="Garamond" w:eastAsia="Garamond" w:hAnsi="Garamond" w:cs="Garamond"/>
          <w:color w:val="000000"/>
          <w:sz w:val="24"/>
          <w:szCs w:val="24"/>
        </w:rPr>
        <w:t xml:space="preserve">t months in the landscape and weeks in a vase. The actual flowers are typically tiny </w:t>
      </w:r>
      <w:proofErr w:type="gramStart"/>
      <w:r>
        <w:rPr>
          <w:rFonts w:ascii="Garamond" w:eastAsia="Garamond" w:hAnsi="Garamond" w:cs="Garamond"/>
          <w:color w:val="000000"/>
          <w:sz w:val="24"/>
          <w:szCs w:val="24"/>
        </w:rPr>
        <w:t>and  inconspicuous</w:t>
      </w:r>
      <w:proofErr w:type="gramEnd"/>
      <w:r>
        <w:rPr>
          <w:rFonts w:ascii="Garamond" w:eastAsia="Garamond" w:hAnsi="Garamond" w:cs="Garamond"/>
          <w:color w:val="000000"/>
          <w:sz w:val="24"/>
          <w:szCs w:val="24"/>
        </w:rPr>
        <w:t xml:space="preserve">. </w:t>
      </w:r>
    </w:p>
    <w:p w14:paraId="00000022" w14:textId="77777777" w:rsidR="00B87B0E" w:rsidRDefault="00D51364">
      <w:pPr>
        <w:widowControl w:val="0"/>
        <w:pBdr>
          <w:top w:val="nil"/>
          <w:left w:val="nil"/>
          <w:bottom w:val="nil"/>
          <w:right w:val="nil"/>
          <w:between w:val="nil"/>
        </w:pBdr>
        <w:spacing w:before="296" w:line="239" w:lineRule="auto"/>
        <w:ind w:left="46" w:right="795" w:hanging="6"/>
        <w:rPr>
          <w:rFonts w:ascii="Garamond" w:eastAsia="Garamond" w:hAnsi="Garamond" w:cs="Garamond"/>
          <w:color w:val="000000"/>
          <w:sz w:val="24"/>
          <w:szCs w:val="24"/>
        </w:rPr>
      </w:pPr>
      <w:r>
        <w:rPr>
          <w:rFonts w:ascii="Garamond" w:eastAsia="Garamond" w:hAnsi="Garamond" w:cs="Garamond"/>
          <w:color w:val="000000"/>
          <w:sz w:val="24"/>
          <w:szCs w:val="24"/>
        </w:rPr>
        <w:t xml:space="preserve">There are other spring perennials that are long-blooming, some of which are also quick to make </w:t>
      </w:r>
      <w:proofErr w:type="gramStart"/>
      <w:r>
        <w:rPr>
          <w:rFonts w:ascii="Garamond" w:eastAsia="Garamond" w:hAnsi="Garamond" w:cs="Garamond"/>
          <w:color w:val="000000"/>
          <w:sz w:val="24"/>
          <w:szCs w:val="24"/>
        </w:rPr>
        <w:t>an  impact</w:t>
      </w:r>
      <w:proofErr w:type="gramEnd"/>
      <w:r>
        <w:rPr>
          <w:rFonts w:ascii="Garamond" w:eastAsia="Garamond" w:hAnsi="Garamond" w:cs="Garamond"/>
          <w:color w:val="000000"/>
          <w:sz w:val="24"/>
          <w:szCs w:val="24"/>
        </w:rPr>
        <w:t xml:space="preserve"> in the garden, which I have listed in the handout. </w:t>
      </w:r>
    </w:p>
    <w:p w14:paraId="00000023" w14:textId="77777777" w:rsidR="00B87B0E" w:rsidRDefault="00D51364">
      <w:pPr>
        <w:widowControl w:val="0"/>
        <w:pBdr>
          <w:top w:val="nil"/>
          <w:left w:val="nil"/>
          <w:bottom w:val="nil"/>
          <w:right w:val="nil"/>
          <w:between w:val="nil"/>
        </w:pBdr>
        <w:spacing w:before="296" w:line="239" w:lineRule="auto"/>
        <w:ind w:left="40" w:right="1101" w:firstLine="6"/>
        <w:rPr>
          <w:rFonts w:ascii="Garamond" w:eastAsia="Garamond" w:hAnsi="Garamond" w:cs="Garamond"/>
          <w:color w:val="000000"/>
          <w:sz w:val="24"/>
          <w:szCs w:val="24"/>
        </w:rPr>
      </w:pPr>
      <w:r>
        <w:rPr>
          <w:rFonts w:ascii="Garamond" w:eastAsia="Garamond" w:hAnsi="Garamond" w:cs="Garamond"/>
          <w:color w:val="000000"/>
          <w:sz w:val="24"/>
          <w:szCs w:val="24"/>
        </w:rPr>
        <w:t xml:space="preserve">If you have time--a few years to plan--BAPTISIA is the most showy April-blooming </w:t>
      </w:r>
      <w:proofErr w:type="gramStart"/>
      <w:r>
        <w:rPr>
          <w:rFonts w:ascii="Garamond" w:eastAsia="Garamond" w:hAnsi="Garamond" w:cs="Garamond"/>
          <w:color w:val="000000"/>
          <w:sz w:val="24"/>
          <w:szCs w:val="24"/>
        </w:rPr>
        <w:t>perennial  genus</w:t>
      </w:r>
      <w:proofErr w:type="gramEnd"/>
      <w:r>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with long racemes of pea-flowers similar to lupine and clean glaucous (bluish) foliage.  These are relatively slow growing, get pretty big 3’-5’ tall depending on the variety, and will </w:t>
      </w:r>
      <w:proofErr w:type="gramStart"/>
      <w:r>
        <w:rPr>
          <w:rFonts w:ascii="Garamond" w:eastAsia="Garamond" w:hAnsi="Garamond" w:cs="Garamond"/>
          <w:color w:val="000000"/>
          <w:sz w:val="24"/>
          <w:szCs w:val="24"/>
        </w:rPr>
        <w:t>live  for</w:t>
      </w:r>
      <w:proofErr w:type="gramEnd"/>
      <w:r>
        <w:rPr>
          <w:rFonts w:ascii="Garamond" w:eastAsia="Garamond" w:hAnsi="Garamond" w:cs="Garamond"/>
          <w:color w:val="000000"/>
          <w:sz w:val="24"/>
          <w:szCs w:val="24"/>
        </w:rPr>
        <w:t xml:space="preserve"> generations if you don’t attempt to move them after a year or</w:t>
      </w:r>
      <w:r>
        <w:rPr>
          <w:rFonts w:ascii="Garamond" w:eastAsia="Garamond" w:hAnsi="Garamond" w:cs="Garamond"/>
          <w:color w:val="000000"/>
          <w:sz w:val="24"/>
          <w:szCs w:val="24"/>
        </w:rPr>
        <w:t xml:space="preserve"> two--basically the opposite  of Aquilegia in terms of growth and longevity. </w:t>
      </w:r>
      <w:proofErr w:type="spellStart"/>
      <w:r>
        <w:rPr>
          <w:rFonts w:ascii="Garamond" w:eastAsia="Garamond" w:hAnsi="Garamond" w:cs="Garamond"/>
          <w:color w:val="000000"/>
          <w:sz w:val="24"/>
          <w:szCs w:val="24"/>
        </w:rPr>
        <w:t>Baptisias</w:t>
      </w:r>
      <w:proofErr w:type="spellEnd"/>
      <w:r>
        <w:rPr>
          <w:rFonts w:ascii="Garamond" w:eastAsia="Garamond" w:hAnsi="Garamond" w:cs="Garamond"/>
          <w:color w:val="000000"/>
          <w:sz w:val="24"/>
          <w:szCs w:val="24"/>
        </w:rPr>
        <w:t xml:space="preserve"> have the added benefit of being East </w:t>
      </w:r>
    </w:p>
    <w:p w14:paraId="00000024" w14:textId="77777777" w:rsidR="00B87B0E" w:rsidRDefault="00D51364">
      <w:pPr>
        <w:widowControl w:val="0"/>
        <w:pBdr>
          <w:top w:val="nil"/>
          <w:left w:val="nil"/>
          <w:bottom w:val="nil"/>
          <w:right w:val="nil"/>
          <w:between w:val="nil"/>
        </w:pBdr>
        <w:spacing w:before="384" w:line="240" w:lineRule="auto"/>
        <w:ind w:right="7"/>
        <w:jc w:val="right"/>
        <w:rPr>
          <w:rFonts w:ascii="Garamond" w:eastAsia="Garamond" w:hAnsi="Garamond" w:cs="Garamond"/>
          <w:b/>
          <w:color w:val="000000"/>
          <w:sz w:val="24"/>
          <w:szCs w:val="24"/>
        </w:rPr>
      </w:pPr>
      <w:r>
        <w:rPr>
          <w:rFonts w:ascii="Garamond" w:eastAsia="Garamond" w:hAnsi="Garamond" w:cs="Garamond"/>
          <w:b/>
          <w:color w:val="000000"/>
          <w:sz w:val="20"/>
          <w:szCs w:val="20"/>
        </w:rPr>
        <w:t xml:space="preserve">Sally Harman 2/10/2021 Planting for Garden Day </w:t>
      </w:r>
      <w:r>
        <w:rPr>
          <w:rFonts w:ascii="Garamond" w:eastAsia="Garamond" w:hAnsi="Garamond" w:cs="Garamond"/>
          <w:b/>
          <w:color w:val="000000"/>
          <w:sz w:val="24"/>
          <w:szCs w:val="24"/>
        </w:rPr>
        <w:t xml:space="preserve">3 </w:t>
      </w:r>
    </w:p>
    <w:p w14:paraId="00000025" w14:textId="77777777" w:rsidR="00B87B0E" w:rsidRDefault="00D51364">
      <w:pPr>
        <w:widowControl w:val="0"/>
        <w:pBdr>
          <w:top w:val="nil"/>
          <w:left w:val="nil"/>
          <w:bottom w:val="nil"/>
          <w:right w:val="nil"/>
          <w:between w:val="nil"/>
        </w:pBdr>
        <w:spacing w:line="239" w:lineRule="auto"/>
        <w:ind w:left="15" w:right="1061" w:firstLine="1"/>
        <w:rPr>
          <w:rFonts w:ascii="Garamond" w:eastAsia="Garamond" w:hAnsi="Garamond" w:cs="Garamond"/>
          <w:color w:val="000000"/>
          <w:sz w:val="24"/>
          <w:szCs w:val="24"/>
        </w:rPr>
      </w:pPr>
      <w:r>
        <w:rPr>
          <w:rFonts w:ascii="Garamond" w:eastAsia="Garamond" w:hAnsi="Garamond" w:cs="Garamond"/>
          <w:color w:val="000000"/>
          <w:sz w:val="24"/>
          <w:szCs w:val="24"/>
        </w:rPr>
        <w:t xml:space="preserve">coast native plants (all 15 species) and valuable food sources for newly emerging queen </w:t>
      </w:r>
      <w:proofErr w:type="gramStart"/>
      <w:r>
        <w:rPr>
          <w:rFonts w:ascii="Garamond" w:eastAsia="Garamond" w:hAnsi="Garamond" w:cs="Garamond"/>
          <w:color w:val="000000"/>
          <w:sz w:val="24"/>
          <w:szCs w:val="24"/>
        </w:rPr>
        <w:t>bumble  bees</w:t>
      </w:r>
      <w:proofErr w:type="gramEnd"/>
      <w:r>
        <w:rPr>
          <w:rFonts w:ascii="Garamond" w:eastAsia="Garamond" w:hAnsi="Garamond" w:cs="Garamond"/>
          <w:color w:val="000000"/>
          <w:sz w:val="24"/>
          <w:szCs w:val="24"/>
        </w:rPr>
        <w:t xml:space="preserve">. Mine have consistently bloomed for Garden Day and the tall flower stems are stunning </w:t>
      </w:r>
      <w:proofErr w:type="gramStart"/>
      <w:r>
        <w:rPr>
          <w:rFonts w:ascii="Garamond" w:eastAsia="Garamond" w:hAnsi="Garamond" w:cs="Garamond"/>
          <w:color w:val="000000"/>
          <w:sz w:val="24"/>
          <w:szCs w:val="24"/>
        </w:rPr>
        <w:t>in  arrangements</w:t>
      </w:r>
      <w:proofErr w:type="gramEnd"/>
      <w:r>
        <w:rPr>
          <w:rFonts w:ascii="Garamond" w:eastAsia="Garamond" w:hAnsi="Garamond" w:cs="Garamond"/>
          <w:color w:val="000000"/>
          <w:sz w:val="24"/>
          <w:szCs w:val="24"/>
        </w:rPr>
        <w:t xml:space="preserve">.  </w:t>
      </w:r>
    </w:p>
    <w:p w14:paraId="00000026" w14:textId="77777777" w:rsidR="00B87B0E" w:rsidRDefault="00D51364">
      <w:pPr>
        <w:widowControl w:val="0"/>
        <w:pBdr>
          <w:top w:val="nil"/>
          <w:left w:val="nil"/>
          <w:bottom w:val="nil"/>
          <w:right w:val="nil"/>
          <w:between w:val="nil"/>
        </w:pBdr>
        <w:spacing w:before="296" w:line="239" w:lineRule="auto"/>
        <w:ind w:left="8" w:right="819" w:firstLine="1"/>
        <w:rPr>
          <w:rFonts w:ascii="Garamond" w:eastAsia="Garamond" w:hAnsi="Garamond" w:cs="Garamond"/>
          <w:color w:val="000000"/>
          <w:sz w:val="24"/>
          <w:szCs w:val="24"/>
        </w:rPr>
      </w:pPr>
      <w:r>
        <w:rPr>
          <w:rFonts w:ascii="Garamond" w:eastAsia="Garamond" w:hAnsi="Garamond" w:cs="Garamond"/>
          <w:color w:val="000000"/>
          <w:sz w:val="24"/>
          <w:szCs w:val="24"/>
        </w:rPr>
        <w:t>There are cultivars available in many different c</w:t>
      </w:r>
      <w:r>
        <w:rPr>
          <w:rFonts w:ascii="Garamond" w:eastAsia="Garamond" w:hAnsi="Garamond" w:cs="Garamond"/>
          <w:color w:val="000000"/>
          <w:sz w:val="24"/>
          <w:szCs w:val="24"/>
        </w:rPr>
        <w:t xml:space="preserve">olor ways: purple, blue, yellow, white, brown, </w:t>
      </w:r>
      <w:proofErr w:type="gramStart"/>
      <w:r>
        <w:rPr>
          <w:rFonts w:ascii="Garamond" w:eastAsia="Garamond" w:hAnsi="Garamond" w:cs="Garamond"/>
          <w:color w:val="000000"/>
          <w:sz w:val="24"/>
          <w:szCs w:val="24"/>
        </w:rPr>
        <w:t>pink,  and</w:t>
      </w:r>
      <w:proofErr w:type="gramEnd"/>
      <w:r>
        <w:rPr>
          <w:rFonts w:ascii="Garamond" w:eastAsia="Garamond" w:hAnsi="Garamond" w:cs="Garamond"/>
          <w:color w:val="000000"/>
          <w:sz w:val="24"/>
          <w:szCs w:val="24"/>
        </w:rPr>
        <w:t xml:space="preserve"> bicolor. The Mt. Cuba Center in Delaware did a fantastic trial of Baptisia, with photos </w:t>
      </w:r>
      <w:proofErr w:type="gramStart"/>
      <w:r>
        <w:rPr>
          <w:rFonts w:ascii="Garamond" w:eastAsia="Garamond" w:hAnsi="Garamond" w:cs="Garamond"/>
          <w:color w:val="000000"/>
          <w:sz w:val="24"/>
          <w:szCs w:val="24"/>
        </w:rPr>
        <w:t xml:space="preserve">and  </w:t>
      </w:r>
      <w:r>
        <w:rPr>
          <w:rFonts w:ascii="Garamond" w:eastAsia="Garamond" w:hAnsi="Garamond" w:cs="Garamond"/>
          <w:color w:val="000000"/>
          <w:sz w:val="24"/>
          <w:szCs w:val="24"/>
        </w:rPr>
        <w:lastRenderedPageBreak/>
        <w:t>descriptions</w:t>
      </w:r>
      <w:proofErr w:type="gramEnd"/>
      <w:r>
        <w:rPr>
          <w:rFonts w:ascii="Garamond" w:eastAsia="Garamond" w:hAnsi="Garamond" w:cs="Garamond"/>
          <w:color w:val="000000"/>
          <w:sz w:val="24"/>
          <w:szCs w:val="24"/>
        </w:rPr>
        <w:t xml:space="preserve"> that help to navigate the best varieties. I’ve included the website in the handout, </w:t>
      </w:r>
      <w:proofErr w:type="gramStart"/>
      <w:r>
        <w:rPr>
          <w:rFonts w:ascii="Garamond" w:eastAsia="Garamond" w:hAnsi="Garamond" w:cs="Garamond"/>
          <w:color w:val="000000"/>
          <w:sz w:val="24"/>
          <w:szCs w:val="24"/>
        </w:rPr>
        <w:t>or  you</w:t>
      </w:r>
      <w:proofErr w:type="gramEnd"/>
      <w:r>
        <w:rPr>
          <w:rFonts w:ascii="Garamond" w:eastAsia="Garamond" w:hAnsi="Garamond" w:cs="Garamond"/>
          <w:color w:val="000000"/>
          <w:sz w:val="24"/>
          <w:szCs w:val="24"/>
        </w:rPr>
        <w:t xml:space="preserve"> </w:t>
      </w:r>
      <w:r>
        <w:rPr>
          <w:rFonts w:ascii="Garamond" w:eastAsia="Garamond" w:hAnsi="Garamond" w:cs="Garamond"/>
          <w:color w:val="000000"/>
          <w:sz w:val="24"/>
          <w:szCs w:val="24"/>
        </w:rPr>
        <w:t>can google Mt. Cuba Baptisia and it comes right up in your browser. Lemon Meringue--</w:t>
      </w:r>
      <w:proofErr w:type="gramStart"/>
      <w:r>
        <w:rPr>
          <w:rFonts w:ascii="Garamond" w:eastAsia="Garamond" w:hAnsi="Garamond" w:cs="Garamond"/>
          <w:color w:val="000000"/>
          <w:sz w:val="24"/>
          <w:szCs w:val="24"/>
        </w:rPr>
        <w:t>the  fastest</w:t>
      </w:r>
      <w:proofErr w:type="gramEnd"/>
      <w:r>
        <w:rPr>
          <w:rFonts w:ascii="Garamond" w:eastAsia="Garamond" w:hAnsi="Garamond" w:cs="Garamond"/>
          <w:color w:val="000000"/>
          <w:sz w:val="24"/>
          <w:szCs w:val="24"/>
        </w:rPr>
        <w:t xml:space="preserve"> growing--and Purple Smoke are two of my favorites.  </w:t>
      </w:r>
    </w:p>
    <w:p w14:paraId="00000027" w14:textId="77777777" w:rsidR="00B87B0E" w:rsidRDefault="00D51364">
      <w:pPr>
        <w:widowControl w:val="0"/>
        <w:pBdr>
          <w:top w:val="nil"/>
          <w:left w:val="nil"/>
          <w:bottom w:val="nil"/>
          <w:right w:val="nil"/>
          <w:between w:val="nil"/>
        </w:pBdr>
        <w:spacing w:before="296" w:line="239" w:lineRule="auto"/>
        <w:ind w:left="13" w:right="1230"/>
        <w:rPr>
          <w:rFonts w:ascii="Garamond" w:eastAsia="Garamond" w:hAnsi="Garamond" w:cs="Garamond"/>
          <w:color w:val="000000"/>
          <w:sz w:val="24"/>
          <w:szCs w:val="24"/>
        </w:rPr>
      </w:pPr>
      <w:r>
        <w:rPr>
          <w:rFonts w:ascii="Garamond" w:eastAsia="Garamond" w:hAnsi="Garamond" w:cs="Garamond"/>
          <w:color w:val="000000"/>
          <w:sz w:val="24"/>
          <w:szCs w:val="24"/>
        </w:rPr>
        <w:t xml:space="preserve">Mt Cuba has published many other trials of native plants like Coreopsis, Heuchera, </w:t>
      </w:r>
      <w:proofErr w:type="gramStart"/>
      <w:r>
        <w:rPr>
          <w:rFonts w:ascii="Garamond" w:eastAsia="Garamond" w:hAnsi="Garamond" w:cs="Garamond"/>
          <w:color w:val="000000"/>
          <w:sz w:val="24"/>
          <w:szCs w:val="24"/>
        </w:rPr>
        <w:t>Monarda,  among</w:t>
      </w:r>
      <w:proofErr w:type="gramEnd"/>
      <w:r>
        <w:rPr>
          <w:rFonts w:ascii="Garamond" w:eastAsia="Garamond" w:hAnsi="Garamond" w:cs="Garamond"/>
          <w:color w:val="000000"/>
          <w:sz w:val="24"/>
          <w:szCs w:val="24"/>
        </w:rPr>
        <w:t xml:space="preserve"> others,</w:t>
      </w:r>
      <w:r>
        <w:rPr>
          <w:rFonts w:ascii="Garamond" w:eastAsia="Garamond" w:hAnsi="Garamond" w:cs="Garamond"/>
          <w:color w:val="000000"/>
          <w:sz w:val="24"/>
          <w:szCs w:val="24"/>
        </w:rPr>
        <w:t xml:space="preserve"> that are worth checking out if you are interested in adding other showy native  perennials to your garden.  </w:t>
      </w:r>
    </w:p>
    <w:p w14:paraId="00000028" w14:textId="77777777" w:rsidR="00B87B0E" w:rsidRDefault="00D51364">
      <w:pPr>
        <w:widowControl w:val="0"/>
        <w:pBdr>
          <w:top w:val="nil"/>
          <w:left w:val="nil"/>
          <w:bottom w:val="nil"/>
          <w:right w:val="nil"/>
          <w:between w:val="nil"/>
        </w:pBdr>
        <w:spacing w:before="296" w:line="239" w:lineRule="auto"/>
        <w:ind w:left="13" w:right="869" w:firstLine="4"/>
        <w:rPr>
          <w:rFonts w:ascii="Garamond" w:eastAsia="Garamond" w:hAnsi="Garamond" w:cs="Garamond"/>
          <w:color w:val="000000"/>
          <w:sz w:val="24"/>
          <w:szCs w:val="24"/>
        </w:rPr>
      </w:pPr>
      <w:r>
        <w:rPr>
          <w:rFonts w:ascii="Garamond" w:eastAsia="Garamond" w:hAnsi="Garamond" w:cs="Garamond"/>
          <w:color w:val="000000"/>
          <w:sz w:val="24"/>
          <w:szCs w:val="24"/>
        </w:rPr>
        <w:t xml:space="preserve">If you are planting for a grand garden display and not necessarily for cut flowers, two </w:t>
      </w:r>
      <w:proofErr w:type="gramStart"/>
      <w:r>
        <w:rPr>
          <w:rFonts w:ascii="Garamond" w:eastAsia="Garamond" w:hAnsi="Garamond" w:cs="Garamond"/>
          <w:color w:val="000000"/>
          <w:sz w:val="24"/>
          <w:szCs w:val="24"/>
        </w:rPr>
        <w:t>shade  perennials</w:t>
      </w:r>
      <w:proofErr w:type="gramEnd"/>
      <w:r>
        <w:rPr>
          <w:rFonts w:ascii="Garamond" w:eastAsia="Garamond" w:hAnsi="Garamond" w:cs="Garamond"/>
          <w:color w:val="000000"/>
          <w:sz w:val="24"/>
          <w:szCs w:val="24"/>
        </w:rPr>
        <w:t xml:space="preserve"> stand out: Tiarella cordifolia (foamflower) and Phlox </w:t>
      </w:r>
      <w:proofErr w:type="spellStart"/>
      <w:r>
        <w:rPr>
          <w:rFonts w:ascii="Garamond" w:eastAsia="Garamond" w:hAnsi="Garamond" w:cs="Garamond"/>
          <w:color w:val="000000"/>
          <w:sz w:val="24"/>
          <w:szCs w:val="24"/>
        </w:rPr>
        <w:t>divaricata</w:t>
      </w:r>
      <w:proofErr w:type="spellEnd"/>
      <w:r>
        <w:rPr>
          <w:rFonts w:ascii="Garamond" w:eastAsia="Garamond" w:hAnsi="Garamond" w:cs="Garamond"/>
          <w:color w:val="000000"/>
          <w:sz w:val="24"/>
          <w:szCs w:val="24"/>
        </w:rPr>
        <w:t xml:space="preserve"> and P. stolonifera  (creeping/woodland Phlox). Both are woodland natives that slowly </w:t>
      </w:r>
      <w:r>
        <w:rPr>
          <w:rFonts w:ascii="Garamond" w:eastAsia="Garamond" w:hAnsi="Garamond" w:cs="Garamond"/>
          <w:color w:val="000000"/>
          <w:sz w:val="24"/>
          <w:szCs w:val="24"/>
        </w:rPr>
        <w:t xml:space="preserve">spread to make </w:t>
      </w:r>
      <w:proofErr w:type="gramStart"/>
      <w:r>
        <w:rPr>
          <w:rFonts w:ascii="Garamond" w:eastAsia="Garamond" w:hAnsi="Garamond" w:cs="Garamond"/>
          <w:color w:val="000000"/>
          <w:sz w:val="24"/>
          <w:szCs w:val="24"/>
        </w:rPr>
        <w:t>flowering  carpets</w:t>
      </w:r>
      <w:proofErr w:type="gramEnd"/>
      <w:r>
        <w:rPr>
          <w:rFonts w:ascii="Garamond" w:eastAsia="Garamond" w:hAnsi="Garamond" w:cs="Garamond"/>
          <w:color w:val="000000"/>
          <w:sz w:val="24"/>
          <w:szCs w:val="24"/>
        </w:rPr>
        <w:t xml:space="preserve"> in mid-late spring. Tiarella has dainty white starry flower spikes, and the Phlox looks </w:t>
      </w:r>
      <w:proofErr w:type="gramStart"/>
      <w:r>
        <w:rPr>
          <w:rFonts w:ascii="Garamond" w:eastAsia="Garamond" w:hAnsi="Garamond" w:cs="Garamond"/>
          <w:color w:val="000000"/>
          <w:sz w:val="24"/>
          <w:szCs w:val="24"/>
        </w:rPr>
        <w:t>like  a</w:t>
      </w:r>
      <w:proofErr w:type="gramEnd"/>
      <w:r>
        <w:rPr>
          <w:rFonts w:ascii="Garamond" w:eastAsia="Garamond" w:hAnsi="Garamond" w:cs="Garamond"/>
          <w:color w:val="000000"/>
          <w:sz w:val="24"/>
          <w:szCs w:val="24"/>
        </w:rPr>
        <w:t xml:space="preserve"> shorter, diminutive version of summer-blooming garden variety Phlox </w:t>
      </w:r>
      <w:proofErr w:type="spellStart"/>
      <w:r>
        <w:rPr>
          <w:rFonts w:ascii="Garamond" w:eastAsia="Garamond" w:hAnsi="Garamond" w:cs="Garamond"/>
          <w:color w:val="000000"/>
          <w:sz w:val="24"/>
          <w:szCs w:val="24"/>
        </w:rPr>
        <w:t>paniculata</w:t>
      </w:r>
      <w:proofErr w:type="spellEnd"/>
      <w:r>
        <w:rPr>
          <w:rFonts w:ascii="Garamond" w:eastAsia="Garamond" w:hAnsi="Garamond" w:cs="Garamond"/>
          <w:color w:val="000000"/>
          <w:sz w:val="24"/>
          <w:szCs w:val="24"/>
        </w:rPr>
        <w:t>, with soft pink  or blue-purple flower panicles</w:t>
      </w:r>
      <w:r>
        <w:rPr>
          <w:rFonts w:ascii="Garamond" w:eastAsia="Garamond" w:hAnsi="Garamond" w:cs="Garamond"/>
          <w:color w:val="000000"/>
          <w:sz w:val="24"/>
          <w:szCs w:val="24"/>
        </w:rPr>
        <w:t xml:space="preserve">.  </w:t>
      </w:r>
    </w:p>
    <w:p w14:paraId="00000029" w14:textId="77777777" w:rsidR="00B87B0E" w:rsidRDefault="00D51364">
      <w:pPr>
        <w:widowControl w:val="0"/>
        <w:pBdr>
          <w:top w:val="nil"/>
          <w:left w:val="nil"/>
          <w:bottom w:val="nil"/>
          <w:right w:val="nil"/>
          <w:between w:val="nil"/>
        </w:pBdr>
        <w:spacing w:before="296"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WOODY PLANTS </w:t>
      </w:r>
    </w:p>
    <w:p w14:paraId="0000002A" w14:textId="77777777" w:rsidR="00B87B0E" w:rsidRDefault="00D51364">
      <w:pPr>
        <w:widowControl w:val="0"/>
        <w:pBdr>
          <w:top w:val="nil"/>
          <w:left w:val="nil"/>
          <w:bottom w:val="nil"/>
          <w:right w:val="nil"/>
          <w:between w:val="nil"/>
        </w:pBdr>
        <w:spacing w:before="7" w:line="239" w:lineRule="auto"/>
        <w:ind w:left="13" w:right="855" w:hanging="3"/>
        <w:rPr>
          <w:rFonts w:ascii="Garamond" w:eastAsia="Garamond" w:hAnsi="Garamond" w:cs="Garamond"/>
          <w:color w:val="000000"/>
          <w:sz w:val="24"/>
          <w:szCs w:val="24"/>
        </w:rPr>
      </w:pPr>
      <w:r>
        <w:rPr>
          <w:rFonts w:ascii="Garamond" w:eastAsia="Garamond" w:hAnsi="Garamond" w:cs="Garamond"/>
          <w:color w:val="000000"/>
          <w:sz w:val="24"/>
          <w:szCs w:val="24"/>
        </w:rPr>
        <w:t xml:space="preserve">The longest investment of time and space in Garden Day planning and planting is for trees </w:t>
      </w:r>
      <w:proofErr w:type="gramStart"/>
      <w:r>
        <w:rPr>
          <w:rFonts w:ascii="Garamond" w:eastAsia="Garamond" w:hAnsi="Garamond" w:cs="Garamond"/>
          <w:color w:val="000000"/>
          <w:sz w:val="24"/>
          <w:szCs w:val="24"/>
        </w:rPr>
        <w:t>and  shrubs</w:t>
      </w:r>
      <w:proofErr w:type="gramEnd"/>
      <w:r>
        <w:rPr>
          <w:rFonts w:ascii="Garamond" w:eastAsia="Garamond" w:hAnsi="Garamond" w:cs="Garamond"/>
          <w:color w:val="000000"/>
          <w:sz w:val="24"/>
          <w:szCs w:val="24"/>
        </w:rPr>
        <w:t xml:space="preserve">. There are many with mid-late spring blooms that, if we’re lucky, put on a grand display </w:t>
      </w:r>
      <w:proofErr w:type="gramStart"/>
      <w:r>
        <w:rPr>
          <w:rFonts w:ascii="Garamond" w:eastAsia="Garamond" w:hAnsi="Garamond" w:cs="Garamond"/>
          <w:color w:val="000000"/>
          <w:sz w:val="24"/>
          <w:szCs w:val="24"/>
        </w:rPr>
        <w:t>in  late</w:t>
      </w:r>
      <w:proofErr w:type="gramEnd"/>
      <w:r>
        <w:rPr>
          <w:rFonts w:ascii="Garamond" w:eastAsia="Garamond" w:hAnsi="Garamond" w:cs="Garamond"/>
          <w:color w:val="000000"/>
          <w:sz w:val="24"/>
          <w:szCs w:val="24"/>
        </w:rPr>
        <w:t xml:space="preserve"> April. I’ve spent many weeks leading u</w:t>
      </w:r>
      <w:r>
        <w:rPr>
          <w:rFonts w:ascii="Garamond" w:eastAsia="Garamond" w:hAnsi="Garamond" w:cs="Garamond"/>
          <w:color w:val="000000"/>
          <w:sz w:val="24"/>
          <w:szCs w:val="24"/>
        </w:rPr>
        <w:t xml:space="preserve">p to G-Day praying for the weather to stay cool so </w:t>
      </w:r>
      <w:proofErr w:type="gramStart"/>
      <w:r>
        <w:rPr>
          <w:rFonts w:ascii="Garamond" w:eastAsia="Garamond" w:hAnsi="Garamond" w:cs="Garamond"/>
          <w:color w:val="000000"/>
          <w:sz w:val="24"/>
          <w:szCs w:val="24"/>
        </w:rPr>
        <w:t>the  dogwood</w:t>
      </w:r>
      <w:proofErr w:type="gramEnd"/>
      <w:r>
        <w:rPr>
          <w:rFonts w:ascii="Garamond" w:eastAsia="Garamond" w:hAnsi="Garamond" w:cs="Garamond"/>
          <w:color w:val="000000"/>
          <w:sz w:val="24"/>
          <w:szCs w:val="24"/>
        </w:rPr>
        <w:t xml:space="preserve"> blooms last, or to just go ahead and warm up already so the crabapples will open for the  tour.  </w:t>
      </w:r>
    </w:p>
    <w:p w14:paraId="0000002B" w14:textId="77777777" w:rsidR="00B87B0E" w:rsidRDefault="00D51364">
      <w:pPr>
        <w:widowControl w:val="0"/>
        <w:pBdr>
          <w:top w:val="nil"/>
          <w:left w:val="nil"/>
          <w:bottom w:val="nil"/>
          <w:right w:val="nil"/>
          <w:between w:val="nil"/>
        </w:pBdr>
        <w:spacing w:before="296" w:line="239" w:lineRule="auto"/>
        <w:ind w:left="15" w:right="882" w:firstLine="3"/>
        <w:rPr>
          <w:rFonts w:ascii="Garamond" w:eastAsia="Garamond" w:hAnsi="Garamond" w:cs="Garamond"/>
          <w:color w:val="000000"/>
          <w:sz w:val="24"/>
          <w:szCs w:val="24"/>
        </w:rPr>
      </w:pPr>
      <w:r>
        <w:rPr>
          <w:rFonts w:ascii="Garamond" w:eastAsia="Garamond" w:hAnsi="Garamond" w:cs="Garamond"/>
          <w:color w:val="000000"/>
          <w:sz w:val="24"/>
          <w:szCs w:val="24"/>
        </w:rPr>
        <w:t xml:space="preserve">Since I am focusing on relatively fail-safe options, I am not going to discuss flowering trees </w:t>
      </w:r>
      <w:proofErr w:type="gramStart"/>
      <w:r>
        <w:rPr>
          <w:rFonts w:ascii="Garamond" w:eastAsia="Garamond" w:hAnsi="Garamond" w:cs="Garamond"/>
          <w:color w:val="000000"/>
          <w:sz w:val="24"/>
          <w:szCs w:val="24"/>
        </w:rPr>
        <w:t>and  shrubs</w:t>
      </w:r>
      <w:proofErr w:type="gramEnd"/>
      <w:r>
        <w:rPr>
          <w:rFonts w:ascii="Garamond" w:eastAsia="Garamond" w:hAnsi="Garamond" w:cs="Garamond"/>
          <w:color w:val="000000"/>
          <w:sz w:val="24"/>
          <w:szCs w:val="24"/>
        </w:rPr>
        <w:t>, though I have provided a list in the handout of some classic plants and some lesser-known  and newer varieties that I think can be valuable for cutt</w:t>
      </w:r>
      <w:r>
        <w:rPr>
          <w:rFonts w:ascii="Garamond" w:eastAsia="Garamond" w:hAnsi="Garamond" w:cs="Garamond"/>
          <w:color w:val="000000"/>
          <w:sz w:val="24"/>
          <w:szCs w:val="24"/>
        </w:rPr>
        <w:t xml:space="preserve">ing and garden interest in late April. </w:t>
      </w:r>
      <w:proofErr w:type="gramStart"/>
      <w:r>
        <w:rPr>
          <w:rFonts w:ascii="Garamond" w:eastAsia="Garamond" w:hAnsi="Garamond" w:cs="Garamond"/>
          <w:color w:val="000000"/>
          <w:sz w:val="24"/>
          <w:szCs w:val="24"/>
        </w:rPr>
        <w:t>The  flower</w:t>
      </w:r>
      <w:proofErr w:type="gramEnd"/>
      <w:r>
        <w:rPr>
          <w:rFonts w:ascii="Garamond" w:eastAsia="Garamond" w:hAnsi="Garamond" w:cs="Garamond"/>
          <w:color w:val="000000"/>
          <w:sz w:val="24"/>
          <w:szCs w:val="24"/>
        </w:rPr>
        <w:t xml:space="preserve"> structure rule is less handy with woodies as well, and woody plants often provide the best  foliage for arranging and providing color on garden day, so blooms are not always the main event  in this categor</w:t>
      </w:r>
      <w:r>
        <w:rPr>
          <w:rFonts w:ascii="Garamond" w:eastAsia="Garamond" w:hAnsi="Garamond" w:cs="Garamond"/>
          <w:color w:val="000000"/>
          <w:sz w:val="24"/>
          <w:szCs w:val="24"/>
        </w:rPr>
        <w:t xml:space="preserve">y.  </w:t>
      </w:r>
    </w:p>
    <w:p w14:paraId="0000002C" w14:textId="77777777" w:rsidR="00B87B0E" w:rsidRDefault="00D51364">
      <w:pPr>
        <w:widowControl w:val="0"/>
        <w:pBdr>
          <w:top w:val="nil"/>
          <w:left w:val="nil"/>
          <w:bottom w:val="nil"/>
          <w:right w:val="nil"/>
          <w:between w:val="nil"/>
        </w:pBdr>
        <w:spacing w:before="296" w:line="239" w:lineRule="auto"/>
        <w:ind w:left="8" w:right="813" w:firstLine="10"/>
        <w:rPr>
          <w:rFonts w:ascii="Garamond" w:eastAsia="Garamond" w:hAnsi="Garamond" w:cs="Garamond"/>
          <w:color w:val="000000"/>
          <w:sz w:val="24"/>
          <w:szCs w:val="24"/>
        </w:rPr>
      </w:pPr>
      <w:r>
        <w:rPr>
          <w:rFonts w:ascii="Garamond" w:eastAsia="Garamond" w:hAnsi="Garamond" w:cs="Garamond"/>
          <w:color w:val="000000"/>
          <w:sz w:val="24"/>
          <w:szCs w:val="24"/>
        </w:rPr>
        <w:t xml:space="preserve">Boxwood blight has thrown us all for a loop, since the GCV has prohibited the use of this </w:t>
      </w:r>
      <w:proofErr w:type="gramStart"/>
      <w:r>
        <w:rPr>
          <w:rFonts w:ascii="Garamond" w:eastAsia="Garamond" w:hAnsi="Garamond" w:cs="Garamond"/>
          <w:color w:val="000000"/>
          <w:sz w:val="24"/>
          <w:szCs w:val="24"/>
        </w:rPr>
        <w:t>Virginia  garden</w:t>
      </w:r>
      <w:proofErr w:type="gramEnd"/>
      <w:r>
        <w:rPr>
          <w:rFonts w:ascii="Garamond" w:eastAsia="Garamond" w:hAnsi="Garamond" w:cs="Garamond"/>
          <w:color w:val="000000"/>
          <w:sz w:val="24"/>
          <w:szCs w:val="24"/>
        </w:rPr>
        <w:t xml:space="preserve"> mainstay in arrangements or to secure specimens. Rightly so, as it is essential to </w:t>
      </w:r>
      <w:proofErr w:type="gramStart"/>
      <w:r>
        <w:rPr>
          <w:rFonts w:ascii="Garamond" w:eastAsia="Garamond" w:hAnsi="Garamond" w:cs="Garamond"/>
          <w:color w:val="000000"/>
          <w:sz w:val="24"/>
          <w:szCs w:val="24"/>
        </w:rPr>
        <w:t>preserve  our</w:t>
      </w:r>
      <w:proofErr w:type="gramEnd"/>
      <w:r>
        <w:rPr>
          <w:rFonts w:ascii="Garamond" w:eastAsia="Garamond" w:hAnsi="Garamond" w:cs="Garamond"/>
          <w:color w:val="000000"/>
          <w:sz w:val="24"/>
          <w:szCs w:val="24"/>
        </w:rPr>
        <w:t xml:space="preserve"> historic Virginia landscapes and prevent the sp</w:t>
      </w:r>
      <w:r>
        <w:rPr>
          <w:rFonts w:ascii="Garamond" w:eastAsia="Garamond" w:hAnsi="Garamond" w:cs="Garamond"/>
          <w:color w:val="000000"/>
          <w:sz w:val="24"/>
          <w:szCs w:val="24"/>
        </w:rPr>
        <w:t xml:space="preserve">read of the disease so we can use these versatile  plants in the future. Boxwood’s hardiness, fine tufted texture, and sturdy evergreen leaves </w:t>
      </w:r>
      <w:proofErr w:type="gramStart"/>
      <w:r>
        <w:rPr>
          <w:rFonts w:ascii="Garamond" w:eastAsia="Garamond" w:hAnsi="Garamond" w:cs="Garamond"/>
          <w:color w:val="000000"/>
          <w:sz w:val="24"/>
          <w:szCs w:val="24"/>
        </w:rPr>
        <w:t>make  these</w:t>
      </w:r>
      <w:proofErr w:type="gramEnd"/>
      <w:r>
        <w:rPr>
          <w:rFonts w:ascii="Garamond" w:eastAsia="Garamond" w:hAnsi="Garamond" w:cs="Garamond"/>
          <w:color w:val="000000"/>
          <w:sz w:val="24"/>
          <w:szCs w:val="24"/>
        </w:rPr>
        <w:t xml:space="preserve"> plants invaluable as hedges, borders, and background greenery in the garden and in the  vase. Since t</w:t>
      </w:r>
      <w:r>
        <w:rPr>
          <w:rFonts w:ascii="Garamond" w:eastAsia="Garamond" w:hAnsi="Garamond" w:cs="Garamond"/>
          <w:color w:val="000000"/>
          <w:sz w:val="24"/>
          <w:szCs w:val="24"/>
        </w:rPr>
        <w:t xml:space="preserve">hey are somewhat off-limits for now, I’d like to focus on a couple of replacements </w:t>
      </w:r>
      <w:proofErr w:type="gramStart"/>
      <w:r>
        <w:rPr>
          <w:rFonts w:ascii="Garamond" w:eastAsia="Garamond" w:hAnsi="Garamond" w:cs="Garamond"/>
          <w:color w:val="000000"/>
          <w:sz w:val="24"/>
          <w:szCs w:val="24"/>
        </w:rPr>
        <w:t>to  consider</w:t>
      </w:r>
      <w:proofErr w:type="gramEnd"/>
      <w:r>
        <w:rPr>
          <w:rFonts w:ascii="Garamond" w:eastAsia="Garamond" w:hAnsi="Garamond" w:cs="Garamond"/>
          <w:color w:val="000000"/>
          <w:sz w:val="24"/>
          <w:szCs w:val="24"/>
        </w:rPr>
        <w:t xml:space="preserve"> until we get the blight under control.  </w:t>
      </w:r>
    </w:p>
    <w:p w14:paraId="0000002D" w14:textId="77777777" w:rsidR="00B87B0E" w:rsidRDefault="00D51364">
      <w:pPr>
        <w:widowControl w:val="0"/>
        <w:pBdr>
          <w:top w:val="nil"/>
          <w:left w:val="nil"/>
          <w:bottom w:val="nil"/>
          <w:right w:val="nil"/>
          <w:between w:val="nil"/>
        </w:pBdr>
        <w:spacing w:before="296" w:line="239" w:lineRule="auto"/>
        <w:ind w:left="8" w:right="1455" w:firstLine="11"/>
        <w:rPr>
          <w:rFonts w:ascii="Garamond" w:eastAsia="Garamond" w:hAnsi="Garamond" w:cs="Garamond"/>
          <w:color w:val="000000"/>
          <w:sz w:val="24"/>
          <w:szCs w:val="24"/>
        </w:rPr>
      </w:pPr>
      <w:r>
        <w:rPr>
          <w:rFonts w:ascii="Garamond" w:eastAsia="Garamond" w:hAnsi="Garamond" w:cs="Garamond"/>
          <w:color w:val="000000"/>
          <w:sz w:val="24"/>
          <w:szCs w:val="24"/>
        </w:rPr>
        <w:t xml:space="preserve">ILEX CRENATA, Japanese holly, and ILEX VOMITORIA, Dwarf yaupon holly, are </w:t>
      </w:r>
      <w:proofErr w:type="gramStart"/>
      <w:r>
        <w:rPr>
          <w:rFonts w:ascii="Garamond" w:eastAsia="Garamond" w:hAnsi="Garamond" w:cs="Garamond"/>
          <w:color w:val="000000"/>
          <w:sz w:val="24"/>
          <w:szCs w:val="24"/>
        </w:rPr>
        <w:t>great  landscape</w:t>
      </w:r>
      <w:proofErr w:type="gramEnd"/>
      <w:r>
        <w:rPr>
          <w:rFonts w:ascii="Garamond" w:eastAsia="Garamond" w:hAnsi="Garamond" w:cs="Garamond"/>
          <w:color w:val="000000"/>
          <w:sz w:val="24"/>
          <w:szCs w:val="24"/>
        </w:rPr>
        <w:t xml:space="preserve"> plants that have dense small</w:t>
      </w:r>
      <w:r>
        <w:rPr>
          <w:rFonts w:ascii="Garamond" w:eastAsia="Garamond" w:hAnsi="Garamond" w:cs="Garamond"/>
          <w:color w:val="000000"/>
          <w:sz w:val="24"/>
          <w:szCs w:val="24"/>
        </w:rPr>
        <w:t xml:space="preserve"> evergreen leaves akin to boxwood. Both species </w:t>
      </w:r>
      <w:proofErr w:type="gramStart"/>
      <w:r>
        <w:rPr>
          <w:rFonts w:ascii="Garamond" w:eastAsia="Garamond" w:hAnsi="Garamond" w:cs="Garamond"/>
          <w:color w:val="000000"/>
          <w:sz w:val="24"/>
          <w:szCs w:val="24"/>
        </w:rPr>
        <w:t>have  varieties</w:t>
      </w:r>
      <w:proofErr w:type="gramEnd"/>
      <w:r>
        <w:rPr>
          <w:rFonts w:ascii="Garamond" w:eastAsia="Garamond" w:hAnsi="Garamond" w:cs="Garamond"/>
          <w:color w:val="000000"/>
          <w:sz w:val="24"/>
          <w:szCs w:val="24"/>
        </w:rPr>
        <w:t xml:space="preserve"> that mature at different heights and widths as well, to satisfy different roles in the  landscape. </w:t>
      </w:r>
    </w:p>
    <w:p w14:paraId="0000002E" w14:textId="77777777" w:rsidR="00B87B0E" w:rsidRDefault="00D51364">
      <w:pPr>
        <w:widowControl w:val="0"/>
        <w:pBdr>
          <w:top w:val="nil"/>
          <w:left w:val="nil"/>
          <w:bottom w:val="nil"/>
          <w:right w:val="nil"/>
          <w:between w:val="nil"/>
        </w:pBdr>
        <w:spacing w:before="348" w:line="240" w:lineRule="auto"/>
        <w:jc w:val="right"/>
        <w:rPr>
          <w:rFonts w:ascii="Garamond" w:eastAsia="Garamond" w:hAnsi="Garamond" w:cs="Garamond"/>
          <w:b/>
          <w:color w:val="000000"/>
          <w:sz w:val="24"/>
          <w:szCs w:val="24"/>
        </w:rPr>
      </w:pPr>
      <w:r>
        <w:rPr>
          <w:rFonts w:ascii="Garamond" w:eastAsia="Garamond" w:hAnsi="Garamond" w:cs="Garamond"/>
          <w:b/>
          <w:color w:val="000000"/>
          <w:sz w:val="20"/>
          <w:szCs w:val="20"/>
        </w:rPr>
        <w:t xml:space="preserve">Sally Harman 2/10/2021 Planting for Garden Day </w:t>
      </w:r>
      <w:r>
        <w:rPr>
          <w:rFonts w:ascii="Garamond" w:eastAsia="Garamond" w:hAnsi="Garamond" w:cs="Garamond"/>
          <w:b/>
          <w:color w:val="000000"/>
          <w:sz w:val="24"/>
          <w:szCs w:val="24"/>
        </w:rPr>
        <w:t xml:space="preserve">4 </w:t>
      </w:r>
    </w:p>
    <w:p w14:paraId="0000002F" w14:textId="77777777" w:rsidR="00B87B0E" w:rsidRDefault="00D51364">
      <w:pPr>
        <w:widowControl w:val="0"/>
        <w:pBdr>
          <w:top w:val="nil"/>
          <w:left w:val="nil"/>
          <w:bottom w:val="nil"/>
          <w:right w:val="nil"/>
          <w:between w:val="nil"/>
        </w:pBdr>
        <w:spacing w:line="239" w:lineRule="auto"/>
        <w:ind w:left="15" w:right="912" w:hanging="15"/>
        <w:rPr>
          <w:rFonts w:ascii="Garamond" w:eastAsia="Garamond" w:hAnsi="Garamond" w:cs="Garamond"/>
          <w:color w:val="000000"/>
          <w:sz w:val="24"/>
          <w:szCs w:val="24"/>
        </w:rPr>
      </w:pPr>
      <w:r>
        <w:rPr>
          <w:rFonts w:ascii="Garamond" w:eastAsia="Garamond" w:hAnsi="Garamond" w:cs="Garamond"/>
          <w:color w:val="000000"/>
          <w:sz w:val="24"/>
          <w:szCs w:val="24"/>
        </w:rPr>
        <w:t>Japanese holly leaves are a true emerald green, and well-suited to formal designs. ‘</w:t>
      </w:r>
      <w:proofErr w:type="spellStart"/>
      <w:r>
        <w:rPr>
          <w:rFonts w:ascii="Garamond" w:eastAsia="Garamond" w:hAnsi="Garamond" w:cs="Garamond"/>
          <w:color w:val="000000"/>
          <w:sz w:val="24"/>
          <w:szCs w:val="24"/>
        </w:rPr>
        <w:t>Hoogendorn</w:t>
      </w:r>
      <w:proofErr w:type="spellEnd"/>
      <w:r>
        <w:rPr>
          <w:rFonts w:ascii="Garamond" w:eastAsia="Garamond" w:hAnsi="Garamond" w:cs="Garamond"/>
          <w:color w:val="000000"/>
          <w:sz w:val="24"/>
          <w:szCs w:val="24"/>
        </w:rPr>
        <w:t xml:space="preserve">’ </w:t>
      </w:r>
      <w:proofErr w:type="gramStart"/>
      <w:r>
        <w:rPr>
          <w:rFonts w:ascii="Garamond" w:eastAsia="Garamond" w:hAnsi="Garamond" w:cs="Garamond"/>
          <w:color w:val="000000"/>
          <w:sz w:val="24"/>
          <w:szCs w:val="24"/>
        </w:rPr>
        <w:t>is  my</w:t>
      </w:r>
      <w:proofErr w:type="gramEnd"/>
      <w:r>
        <w:rPr>
          <w:rFonts w:ascii="Garamond" w:eastAsia="Garamond" w:hAnsi="Garamond" w:cs="Garamond"/>
          <w:color w:val="000000"/>
          <w:sz w:val="24"/>
          <w:szCs w:val="24"/>
        </w:rPr>
        <w:t xml:space="preserve"> favorite variety, with longer leaves than the species and a pretty, mounding habit.  </w:t>
      </w:r>
    </w:p>
    <w:p w14:paraId="00000030" w14:textId="77777777" w:rsidR="00B87B0E" w:rsidRDefault="00D51364">
      <w:pPr>
        <w:widowControl w:val="0"/>
        <w:pBdr>
          <w:top w:val="nil"/>
          <w:left w:val="nil"/>
          <w:bottom w:val="nil"/>
          <w:right w:val="nil"/>
          <w:between w:val="nil"/>
        </w:pBdr>
        <w:spacing w:before="296" w:line="239" w:lineRule="auto"/>
        <w:ind w:left="15" w:right="990" w:hanging="8"/>
        <w:rPr>
          <w:rFonts w:ascii="Garamond" w:eastAsia="Garamond" w:hAnsi="Garamond" w:cs="Garamond"/>
          <w:color w:val="000000"/>
          <w:sz w:val="24"/>
          <w:szCs w:val="24"/>
        </w:rPr>
      </w:pPr>
      <w:r>
        <w:rPr>
          <w:rFonts w:ascii="Garamond" w:eastAsia="Garamond" w:hAnsi="Garamond" w:cs="Garamond"/>
          <w:color w:val="000000"/>
          <w:sz w:val="24"/>
          <w:szCs w:val="24"/>
        </w:rPr>
        <w:t>Yaupon holly, a s</w:t>
      </w:r>
      <w:r>
        <w:rPr>
          <w:rFonts w:ascii="Garamond" w:eastAsia="Garamond" w:hAnsi="Garamond" w:cs="Garamond"/>
          <w:color w:val="000000"/>
          <w:sz w:val="24"/>
          <w:szCs w:val="24"/>
        </w:rPr>
        <w:t xml:space="preserve">outheast native, is more of a staple garden plant in the middle peninsula than </w:t>
      </w:r>
      <w:proofErr w:type="gramStart"/>
      <w:r>
        <w:rPr>
          <w:rFonts w:ascii="Garamond" w:eastAsia="Garamond" w:hAnsi="Garamond" w:cs="Garamond"/>
          <w:color w:val="000000"/>
          <w:sz w:val="24"/>
          <w:szCs w:val="24"/>
        </w:rPr>
        <w:t>it  is</w:t>
      </w:r>
      <w:proofErr w:type="gramEnd"/>
      <w:r>
        <w:rPr>
          <w:rFonts w:ascii="Garamond" w:eastAsia="Garamond" w:hAnsi="Garamond" w:cs="Garamond"/>
          <w:color w:val="000000"/>
          <w:sz w:val="24"/>
          <w:szCs w:val="24"/>
        </w:rPr>
        <w:t xml:space="preserve"> here in Fredericksburg, so you may be familiar with its pretty reddish new growth and silvery  stems. These traits are especially nice when pulling warm colors out in the</w:t>
      </w:r>
      <w:r>
        <w:rPr>
          <w:rFonts w:ascii="Garamond" w:eastAsia="Garamond" w:hAnsi="Garamond" w:cs="Garamond"/>
          <w:color w:val="000000"/>
          <w:sz w:val="24"/>
          <w:szCs w:val="24"/>
        </w:rPr>
        <w:t xml:space="preserve"> landscape--I like </w:t>
      </w:r>
      <w:proofErr w:type="gramStart"/>
      <w:r>
        <w:rPr>
          <w:rFonts w:ascii="Garamond" w:eastAsia="Garamond" w:hAnsi="Garamond" w:cs="Garamond"/>
          <w:color w:val="000000"/>
          <w:sz w:val="24"/>
          <w:szCs w:val="24"/>
        </w:rPr>
        <w:t>them  complimenting</w:t>
      </w:r>
      <w:proofErr w:type="gramEnd"/>
      <w:r>
        <w:rPr>
          <w:rFonts w:ascii="Garamond" w:eastAsia="Garamond" w:hAnsi="Garamond" w:cs="Garamond"/>
          <w:color w:val="000000"/>
          <w:sz w:val="24"/>
          <w:szCs w:val="24"/>
        </w:rPr>
        <w:t xml:space="preserve"> deep red or pale yellow flowers. They are also fun to incorporate in a silver themed garden, to highlight the pale grey branches.  </w:t>
      </w:r>
    </w:p>
    <w:p w14:paraId="00000031" w14:textId="77777777" w:rsidR="00B87B0E" w:rsidRDefault="00D51364">
      <w:pPr>
        <w:widowControl w:val="0"/>
        <w:pBdr>
          <w:top w:val="nil"/>
          <w:left w:val="nil"/>
          <w:bottom w:val="nil"/>
          <w:right w:val="nil"/>
          <w:between w:val="nil"/>
        </w:pBdr>
        <w:spacing w:before="296" w:line="239" w:lineRule="auto"/>
        <w:ind w:left="13" w:right="849" w:hanging="10"/>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Another evergreen to consider, DISTYLIUM hybrids are a new phenomenon over the past ten </w:t>
      </w:r>
      <w:proofErr w:type="gramStart"/>
      <w:r>
        <w:rPr>
          <w:rFonts w:ascii="Garamond" w:eastAsia="Garamond" w:hAnsi="Garamond" w:cs="Garamond"/>
          <w:color w:val="000000"/>
          <w:sz w:val="24"/>
          <w:szCs w:val="24"/>
        </w:rPr>
        <w:t>to  fifteen</w:t>
      </w:r>
      <w:proofErr w:type="gramEnd"/>
      <w:r>
        <w:rPr>
          <w:rFonts w:ascii="Garamond" w:eastAsia="Garamond" w:hAnsi="Garamond" w:cs="Garamond"/>
          <w:color w:val="000000"/>
          <w:sz w:val="24"/>
          <w:szCs w:val="24"/>
        </w:rPr>
        <w:t xml:space="preserve"> years in the landscape world. They are related to </w:t>
      </w:r>
      <w:proofErr w:type="spellStart"/>
      <w:r>
        <w:rPr>
          <w:rFonts w:ascii="Garamond" w:eastAsia="Garamond" w:hAnsi="Garamond" w:cs="Garamond"/>
          <w:color w:val="000000"/>
          <w:sz w:val="24"/>
          <w:szCs w:val="24"/>
        </w:rPr>
        <w:t>Loropetalum</w:t>
      </w:r>
      <w:proofErr w:type="spellEnd"/>
      <w:r>
        <w:rPr>
          <w:rFonts w:ascii="Garamond" w:eastAsia="Garamond" w:hAnsi="Garamond" w:cs="Garamond"/>
          <w:color w:val="000000"/>
          <w:sz w:val="24"/>
          <w:szCs w:val="24"/>
        </w:rPr>
        <w:t xml:space="preserve"> and </w:t>
      </w:r>
      <w:proofErr w:type="spellStart"/>
      <w:r>
        <w:rPr>
          <w:rFonts w:ascii="Garamond" w:eastAsia="Garamond" w:hAnsi="Garamond" w:cs="Garamond"/>
          <w:color w:val="000000"/>
          <w:sz w:val="24"/>
          <w:szCs w:val="24"/>
        </w:rPr>
        <w:t>witchhazel</w:t>
      </w:r>
      <w:proofErr w:type="spellEnd"/>
      <w:r>
        <w:rPr>
          <w:rFonts w:ascii="Garamond" w:eastAsia="Garamond" w:hAnsi="Garamond" w:cs="Garamond"/>
          <w:color w:val="000000"/>
          <w:sz w:val="24"/>
          <w:szCs w:val="24"/>
        </w:rPr>
        <w:t xml:space="preserve">, and </w:t>
      </w:r>
      <w:proofErr w:type="gramStart"/>
      <w:r>
        <w:rPr>
          <w:rFonts w:ascii="Garamond" w:eastAsia="Garamond" w:hAnsi="Garamond" w:cs="Garamond"/>
          <w:color w:val="000000"/>
          <w:sz w:val="24"/>
          <w:szCs w:val="24"/>
        </w:rPr>
        <w:t>growers  have</w:t>
      </w:r>
      <w:proofErr w:type="gramEnd"/>
      <w:r>
        <w:rPr>
          <w:rFonts w:ascii="Garamond" w:eastAsia="Garamond" w:hAnsi="Garamond" w:cs="Garamond"/>
          <w:color w:val="000000"/>
          <w:sz w:val="24"/>
          <w:szCs w:val="24"/>
        </w:rPr>
        <w:t xml:space="preserve"> been breeding them as a possible replacement for boxwoods an</w:t>
      </w:r>
      <w:r>
        <w:rPr>
          <w:rFonts w:ascii="Garamond" w:eastAsia="Garamond" w:hAnsi="Garamond" w:cs="Garamond"/>
          <w:color w:val="000000"/>
          <w:sz w:val="24"/>
          <w:szCs w:val="24"/>
        </w:rPr>
        <w:t xml:space="preserve">d cherry laurels, among other  </w:t>
      </w:r>
    </w:p>
    <w:p w14:paraId="00000032" w14:textId="77777777" w:rsidR="00B87B0E" w:rsidRDefault="00D51364">
      <w:pPr>
        <w:widowControl w:val="0"/>
        <w:pBdr>
          <w:top w:val="nil"/>
          <w:left w:val="nil"/>
          <w:bottom w:val="nil"/>
          <w:right w:val="nil"/>
          <w:between w:val="nil"/>
        </w:pBdr>
        <w:spacing w:before="8" w:line="239" w:lineRule="auto"/>
        <w:ind w:left="13" w:right="1082" w:firstLine="2"/>
        <w:rPr>
          <w:rFonts w:ascii="Garamond" w:eastAsia="Garamond" w:hAnsi="Garamond" w:cs="Garamond"/>
          <w:color w:val="000000"/>
          <w:sz w:val="24"/>
          <w:szCs w:val="24"/>
        </w:rPr>
      </w:pPr>
      <w:r>
        <w:rPr>
          <w:rFonts w:ascii="Garamond" w:eastAsia="Garamond" w:hAnsi="Garamond" w:cs="Garamond"/>
          <w:color w:val="000000"/>
          <w:sz w:val="24"/>
          <w:szCs w:val="24"/>
        </w:rPr>
        <w:t xml:space="preserve">staple evergreens that are plagued by disease. You may have noticed your Otto </w:t>
      </w:r>
      <w:proofErr w:type="spellStart"/>
      <w:r>
        <w:rPr>
          <w:rFonts w:ascii="Garamond" w:eastAsia="Garamond" w:hAnsi="Garamond" w:cs="Garamond"/>
          <w:color w:val="000000"/>
          <w:sz w:val="24"/>
          <w:szCs w:val="24"/>
        </w:rPr>
        <w:t>Luyken</w:t>
      </w:r>
      <w:proofErr w:type="spellEnd"/>
      <w:r>
        <w:rPr>
          <w:rFonts w:ascii="Garamond" w:eastAsia="Garamond" w:hAnsi="Garamond" w:cs="Garamond"/>
          <w:color w:val="000000"/>
          <w:sz w:val="24"/>
          <w:szCs w:val="24"/>
        </w:rPr>
        <w:t xml:space="preserve"> or </w:t>
      </w:r>
      <w:proofErr w:type="spellStart"/>
      <w:proofErr w:type="gramStart"/>
      <w:r>
        <w:rPr>
          <w:rFonts w:ascii="Garamond" w:eastAsia="Garamond" w:hAnsi="Garamond" w:cs="Garamond"/>
          <w:color w:val="000000"/>
          <w:sz w:val="24"/>
          <w:szCs w:val="24"/>
        </w:rPr>
        <w:t>Schip</w:t>
      </w:r>
      <w:proofErr w:type="spellEnd"/>
      <w:r>
        <w:rPr>
          <w:rFonts w:ascii="Garamond" w:eastAsia="Garamond" w:hAnsi="Garamond" w:cs="Garamond"/>
          <w:color w:val="000000"/>
          <w:sz w:val="24"/>
          <w:szCs w:val="24"/>
        </w:rPr>
        <w:t xml:space="preserve">  laurels</w:t>
      </w:r>
      <w:proofErr w:type="gramEnd"/>
      <w:r>
        <w:rPr>
          <w:rFonts w:ascii="Garamond" w:eastAsia="Garamond" w:hAnsi="Garamond" w:cs="Garamond"/>
          <w:color w:val="000000"/>
          <w:sz w:val="24"/>
          <w:szCs w:val="24"/>
        </w:rPr>
        <w:t xml:space="preserve"> succumbing to shot-hole fungus, a ubiquitous and unsightly scourge to these otherwise  pretty plants.  </w:t>
      </w:r>
    </w:p>
    <w:p w14:paraId="00000033" w14:textId="77777777" w:rsidR="00B87B0E" w:rsidRDefault="00D51364">
      <w:pPr>
        <w:widowControl w:val="0"/>
        <w:pBdr>
          <w:top w:val="nil"/>
          <w:left w:val="nil"/>
          <w:bottom w:val="nil"/>
          <w:right w:val="nil"/>
          <w:between w:val="nil"/>
        </w:pBdr>
        <w:spacing w:before="296" w:line="239" w:lineRule="auto"/>
        <w:ind w:left="13" w:right="884" w:firstLine="4"/>
        <w:rPr>
          <w:rFonts w:ascii="Garamond" w:eastAsia="Garamond" w:hAnsi="Garamond" w:cs="Garamond"/>
          <w:color w:val="000000"/>
          <w:sz w:val="24"/>
          <w:szCs w:val="24"/>
        </w:rPr>
      </w:pPr>
      <w:proofErr w:type="spellStart"/>
      <w:r>
        <w:rPr>
          <w:rFonts w:ascii="Garamond" w:eastAsia="Garamond" w:hAnsi="Garamond" w:cs="Garamond"/>
          <w:color w:val="000000"/>
          <w:sz w:val="24"/>
          <w:szCs w:val="24"/>
        </w:rPr>
        <w:t>Distylium</w:t>
      </w:r>
      <w:proofErr w:type="spellEnd"/>
      <w:r>
        <w:rPr>
          <w:rFonts w:ascii="Garamond" w:eastAsia="Garamond" w:hAnsi="Garamond" w:cs="Garamond"/>
          <w:color w:val="000000"/>
          <w:sz w:val="24"/>
          <w:szCs w:val="24"/>
        </w:rPr>
        <w:t xml:space="preserve"> is hard</w:t>
      </w:r>
      <w:r>
        <w:rPr>
          <w:rFonts w:ascii="Garamond" w:eastAsia="Garamond" w:hAnsi="Garamond" w:cs="Garamond"/>
          <w:color w:val="000000"/>
          <w:sz w:val="24"/>
          <w:szCs w:val="24"/>
        </w:rPr>
        <w:t xml:space="preserve">y, drought and wet-feet tolerant, and very disease resistant, and the </w:t>
      </w:r>
      <w:proofErr w:type="gramStart"/>
      <w:r>
        <w:rPr>
          <w:rFonts w:ascii="Garamond" w:eastAsia="Garamond" w:hAnsi="Garamond" w:cs="Garamond"/>
          <w:color w:val="000000"/>
          <w:sz w:val="24"/>
          <w:szCs w:val="24"/>
        </w:rPr>
        <w:t>simple  leathery</w:t>
      </w:r>
      <w:proofErr w:type="gramEnd"/>
      <w:r>
        <w:rPr>
          <w:rFonts w:ascii="Garamond" w:eastAsia="Garamond" w:hAnsi="Garamond" w:cs="Garamond"/>
          <w:color w:val="000000"/>
          <w:sz w:val="24"/>
          <w:szCs w:val="24"/>
        </w:rPr>
        <w:t xml:space="preserve"> leaves are beautiful in the landscape and in arrangements. They are easy to maintain </w:t>
      </w:r>
      <w:proofErr w:type="gramStart"/>
      <w:r>
        <w:rPr>
          <w:rFonts w:ascii="Garamond" w:eastAsia="Garamond" w:hAnsi="Garamond" w:cs="Garamond"/>
          <w:color w:val="000000"/>
          <w:sz w:val="24"/>
          <w:szCs w:val="24"/>
        </w:rPr>
        <w:t>and  there</w:t>
      </w:r>
      <w:proofErr w:type="gramEnd"/>
      <w:r>
        <w:rPr>
          <w:rFonts w:ascii="Garamond" w:eastAsia="Garamond" w:hAnsi="Garamond" w:cs="Garamond"/>
          <w:color w:val="000000"/>
          <w:sz w:val="24"/>
          <w:szCs w:val="24"/>
        </w:rPr>
        <w:t xml:space="preserve"> are varieties in many sizes suited to the home garden, from 8’ tall ‘Emer</w:t>
      </w:r>
      <w:r>
        <w:rPr>
          <w:rFonts w:ascii="Garamond" w:eastAsia="Garamond" w:hAnsi="Garamond" w:cs="Garamond"/>
          <w:color w:val="000000"/>
          <w:sz w:val="24"/>
          <w:szCs w:val="24"/>
        </w:rPr>
        <w:t xml:space="preserve">ald Heights’ to the  smaller 3’ ‘Coppertone’ and ‘Cinnamon Girl’. The latter two have blue-green leaves with rosy copper new growth, that is a lovely compliment to pale pink flowers or the blush white of </w:t>
      </w:r>
      <w:proofErr w:type="gramStart"/>
      <w:r>
        <w:rPr>
          <w:rFonts w:ascii="Garamond" w:eastAsia="Garamond" w:hAnsi="Garamond" w:cs="Garamond"/>
          <w:color w:val="000000"/>
          <w:sz w:val="24"/>
          <w:szCs w:val="24"/>
        </w:rPr>
        <w:t>blooms  like</w:t>
      </w:r>
      <w:proofErr w:type="gramEnd"/>
      <w:r>
        <w:rPr>
          <w:rFonts w:ascii="Garamond" w:eastAsia="Garamond" w:hAnsi="Garamond" w:cs="Garamond"/>
          <w:color w:val="000000"/>
          <w:sz w:val="24"/>
          <w:szCs w:val="24"/>
        </w:rPr>
        <w:t xml:space="preserve"> those of fragrant Viburnums. I planted </w:t>
      </w:r>
      <w:r>
        <w:rPr>
          <w:rFonts w:ascii="Garamond" w:eastAsia="Garamond" w:hAnsi="Garamond" w:cs="Garamond"/>
          <w:color w:val="000000"/>
          <w:sz w:val="24"/>
          <w:szCs w:val="24"/>
        </w:rPr>
        <w:t xml:space="preserve">Coppertone </w:t>
      </w:r>
      <w:proofErr w:type="spellStart"/>
      <w:r>
        <w:rPr>
          <w:rFonts w:ascii="Garamond" w:eastAsia="Garamond" w:hAnsi="Garamond" w:cs="Garamond"/>
          <w:color w:val="000000"/>
          <w:sz w:val="24"/>
          <w:szCs w:val="24"/>
        </w:rPr>
        <w:t>Distylium</w:t>
      </w:r>
      <w:proofErr w:type="spellEnd"/>
      <w:r>
        <w:rPr>
          <w:rFonts w:ascii="Garamond" w:eastAsia="Garamond" w:hAnsi="Garamond" w:cs="Garamond"/>
          <w:color w:val="000000"/>
          <w:sz w:val="24"/>
          <w:szCs w:val="24"/>
        </w:rPr>
        <w:t xml:space="preserve"> as a backdrop to fairy </w:t>
      </w:r>
      <w:proofErr w:type="gramStart"/>
      <w:r>
        <w:rPr>
          <w:rFonts w:ascii="Garamond" w:eastAsia="Garamond" w:hAnsi="Garamond" w:cs="Garamond"/>
          <w:color w:val="000000"/>
          <w:sz w:val="24"/>
          <w:szCs w:val="24"/>
        </w:rPr>
        <w:t>roses  in</w:t>
      </w:r>
      <w:proofErr w:type="gramEnd"/>
      <w:r>
        <w:rPr>
          <w:rFonts w:ascii="Garamond" w:eastAsia="Garamond" w:hAnsi="Garamond" w:cs="Garamond"/>
          <w:color w:val="000000"/>
          <w:sz w:val="24"/>
          <w:szCs w:val="24"/>
        </w:rPr>
        <w:t xml:space="preserve"> a recent formal garden design. They are lovely together, and the </w:t>
      </w:r>
      <w:proofErr w:type="spellStart"/>
      <w:r>
        <w:rPr>
          <w:rFonts w:ascii="Garamond" w:eastAsia="Garamond" w:hAnsi="Garamond" w:cs="Garamond"/>
          <w:color w:val="000000"/>
          <w:sz w:val="24"/>
          <w:szCs w:val="24"/>
        </w:rPr>
        <w:t>Distylium</w:t>
      </w:r>
      <w:proofErr w:type="spellEnd"/>
      <w:r>
        <w:rPr>
          <w:rFonts w:ascii="Garamond" w:eastAsia="Garamond" w:hAnsi="Garamond" w:cs="Garamond"/>
          <w:color w:val="000000"/>
          <w:sz w:val="24"/>
          <w:szCs w:val="24"/>
        </w:rPr>
        <w:t xml:space="preserve"> handles the </w:t>
      </w:r>
      <w:proofErr w:type="gramStart"/>
      <w:r>
        <w:rPr>
          <w:rFonts w:ascii="Garamond" w:eastAsia="Garamond" w:hAnsi="Garamond" w:cs="Garamond"/>
          <w:color w:val="000000"/>
          <w:sz w:val="24"/>
          <w:szCs w:val="24"/>
        </w:rPr>
        <w:t>baking  summer</w:t>
      </w:r>
      <w:proofErr w:type="gramEnd"/>
      <w:r>
        <w:rPr>
          <w:rFonts w:ascii="Garamond" w:eastAsia="Garamond" w:hAnsi="Garamond" w:cs="Garamond"/>
          <w:color w:val="000000"/>
          <w:sz w:val="24"/>
          <w:szCs w:val="24"/>
        </w:rPr>
        <w:t xml:space="preserve"> sun in that open landscape without the burn that afflicts some boxwood varieties.  </w:t>
      </w:r>
    </w:p>
    <w:p w14:paraId="00000034" w14:textId="77777777" w:rsidR="00B87B0E" w:rsidRDefault="00D51364">
      <w:pPr>
        <w:widowControl w:val="0"/>
        <w:pBdr>
          <w:top w:val="nil"/>
          <w:left w:val="nil"/>
          <w:bottom w:val="nil"/>
          <w:right w:val="nil"/>
          <w:between w:val="nil"/>
        </w:pBdr>
        <w:spacing w:before="296" w:line="239" w:lineRule="auto"/>
        <w:ind w:left="13" w:right="986" w:firstLine="4"/>
        <w:rPr>
          <w:rFonts w:ascii="Garamond" w:eastAsia="Garamond" w:hAnsi="Garamond" w:cs="Garamond"/>
          <w:color w:val="000000"/>
          <w:sz w:val="24"/>
          <w:szCs w:val="24"/>
        </w:rPr>
      </w:pPr>
      <w:r>
        <w:rPr>
          <w:rFonts w:ascii="Garamond" w:eastAsia="Garamond" w:hAnsi="Garamond" w:cs="Garamond"/>
          <w:color w:val="000000"/>
          <w:sz w:val="24"/>
          <w:szCs w:val="24"/>
        </w:rPr>
        <w:t xml:space="preserve">I hope this has given you some tips and rules of thumb to consider when planning Garden </w:t>
      </w:r>
      <w:proofErr w:type="gramStart"/>
      <w:r>
        <w:rPr>
          <w:rFonts w:ascii="Garamond" w:eastAsia="Garamond" w:hAnsi="Garamond" w:cs="Garamond"/>
          <w:color w:val="000000"/>
          <w:sz w:val="24"/>
          <w:szCs w:val="24"/>
        </w:rPr>
        <w:t>Day  plantings</w:t>
      </w:r>
      <w:proofErr w:type="gramEnd"/>
      <w:r>
        <w:rPr>
          <w:rFonts w:ascii="Garamond" w:eastAsia="Garamond" w:hAnsi="Garamond" w:cs="Garamond"/>
          <w:color w:val="000000"/>
          <w:sz w:val="24"/>
          <w:szCs w:val="24"/>
        </w:rPr>
        <w:t xml:space="preserve">, whether for new homes on the tour or for your own. Thank you, happy planting, </w:t>
      </w:r>
      <w:proofErr w:type="gramStart"/>
      <w:r>
        <w:rPr>
          <w:rFonts w:ascii="Garamond" w:eastAsia="Garamond" w:hAnsi="Garamond" w:cs="Garamond"/>
          <w:color w:val="000000"/>
          <w:sz w:val="24"/>
          <w:szCs w:val="24"/>
        </w:rPr>
        <w:t>and  be</w:t>
      </w:r>
      <w:proofErr w:type="gramEnd"/>
      <w:r>
        <w:rPr>
          <w:rFonts w:ascii="Garamond" w:eastAsia="Garamond" w:hAnsi="Garamond" w:cs="Garamond"/>
          <w:color w:val="000000"/>
          <w:sz w:val="24"/>
          <w:szCs w:val="24"/>
        </w:rPr>
        <w:t xml:space="preserve"> well! </w:t>
      </w:r>
    </w:p>
    <w:p w14:paraId="00000035" w14:textId="77777777" w:rsidR="00B87B0E" w:rsidRDefault="00D51364">
      <w:pPr>
        <w:widowControl w:val="0"/>
        <w:pBdr>
          <w:top w:val="nil"/>
          <w:left w:val="nil"/>
          <w:bottom w:val="nil"/>
          <w:right w:val="nil"/>
          <w:between w:val="nil"/>
        </w:pBdr>
        <w:spacing w:before="5856" w:line="240" w:lineRule="auto"/>
        <w:ind w:right="10"/>
        <w:jc w:val="right"/>
        <w:rPr>
          <w:rFonts w:ascii="Garamond" w:eastAsia="Garamond" w:hAnsi="Garamond" w:cs="Garamond"/>
          <w:b/>
          <w:color w:val="000000"/>
          <w:sz w:val="24"/>
          <w:szCs w:val="24"/>
        </w:rPr>
      </w:pPr>
      <w:r>
        <w:rPr>
          <w:rFonts w:ascii="Garamond" w:eastAsia="Garamond" w:hAnsi="Garamond" w:cs="Garamond"/>
          <w:b/>
          <w:color w:val="000000"/>
          <w:sz w:val="20"/>
          <w:szCs w:val="20"/>
        </w:rPr>
        <w:t xml:space="preserve">Sally Harman 2/10/2021 Planting for Garden Day </w:t>
      </w:r>
      <w:r>
        <w:rPr>
          <w:rFonts w:ascii="Garamond" w:eastAsia="Garamond" w:hAnsi="Garamond" w:cs="Garamond"/>
          <w:b/>
          <w:color w:val="000000"/>
          <w:sz w:val="24"/>
          <w:szCs w:val="24"/>
        </w:rPr>
        <w:t xml:space="preserve">5 </w:t>
      </w:r>
    </w:p>
    <w:sectPr w:rsidR="00B87B0E">
      <w:pgSz w:w="12240" w:h="15840"/>
      <w:pgMar w:top="653" w:right="721" w:bottom="746" w:left="15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0E"/>
    <w:rsid w:val="00B87B0E"/>
    <w:rsid w:val="00D5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F63B"/>
  <w15:docId w15:val="{6E4AFFD3-0664-4267-88A1-F069FF5C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13126</Characters>
  <Application>Microsoft Office Word</Application>
  <DocSecurity>0</DocSecurity>
  <Lines>109</Lines>
  <Paragraphs>30</Paragraphs>
  <ScaleCrop>false</ScaleCrop>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Vawter</dc:creator>
  <cp:lastModifiedBy>Ralph Vawter</cp:lastModifiedBy>
  <cp:revision>2</cp:revision>
  <dcterms:created xsi:type="dcterms:W3CDTF">2021-02-14T17:55:00Z</dcterms:created>
  <dcterms:modified xsi:type="dcterms:W3CDTF">2021-02-14T17:55:00Z</dcterms:modified>
</cp:coreProperties>
</file>